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56" w:rsidRDefault="00E71E56" w:rsidP="00E71E56">
      <w:bookmarkStart w:id="0" w:name="_GoBack"/>
      <w:bookmarkEnd w:id="0"/>
    </w:p>
    <w:p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2021/2022 учебный год</w:t>
      </w:r>
    </w:p>
    <w:p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Муниципальная инновационная площадка</w:t>
      </w:r>
    </w:p>
    <w:p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E71E56" w:rsidRDefault="000F1A22" w:rsidP="00E71E56">
      <w:pPr>
        <w:jc w:val="center"/>
      </w:pPr>
      <w:r w:rsidRPr="000F1A22">
        <w:rPr>
          <w:b/>
          <w:szCs w:val="28"/>
        </w:rPr>
        <w:t>Модель управления качеством образования на институциональном уровне</w:t>
      </w:r>
    </w:p>
    <w:p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E71E56" w:rsidRPr="00501C02" w:rsidRDefault="000F1A22" w:rsidP="00E71E56">
      <w:pPr>
        <w:pBdr>
          <w:top w:val="single" w:sz="12" w:space="1" w:color="auto"/>
          <w:bottom w:val="single" w:sz="12" w:space="1" w:color="auto"/>
        </w:pBdr>
        <w:jc w:val="center"/>
      </w:pPr>
      <w:r w:rsidRPr="000F1A22">
        <w:rPr>
          <w:szCs w:val="28"/>
        </w:rPr>
        <w:t>директор средней школы № 67 Дроздова Наталья Юрьевна</w:t>
      </w:r>
      <w:r w:rsidR="00827C15">
        <w:t>,</w:t>
      </w:r>
      <w:r w:rsidR="00792DDC">
        <w:t xml:space="preserve">   </w:t>
      </w:r>
      <w:r w:rsidR="00501C02" w:rsidRPr="00501C02">
        <w:t>методист ГЦРО Богомолова Лидия Вадимовна</w:t>
      </w:r>
    </w:p>
    <w:p w:rsidR="00E71E56" w:rsidRDefault="00E71E56" w:rsidP="00E71E56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 w:rsidR="00501C02" w:rsidRPr="003F33D6" w:rsidTr="00D86DFB">
        <w:tc>
          <w:tcPr>
            <w:tcW w:w="1218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Месяц</w:t>
            </w:r>
          </w:p>
        </w:tc>
        <w:tc>
          <w:tcPr>
            <w:tcW w:w="4164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Примечание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Выполнено/не выполнено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 указать причины)</w:t>
            </w:r>
          </w:p>
        </w:tc>
      </w:tr>
      <w:tr w:rsidR="005E3CA5" w:rsidRPr="003F33D6" w:rsidTr="00D86DFB">
        <w:tc>
          <w:tcPr>
            <w:tcW w:w="1218" w:type="dxa"/>
          </w:tcPr>
          <w:p w:rsidR="005E3CA5" w:rsidRDefault="005E3CA5" w:rsidP="00D82BFB">
            <w:r>
              <w:t>Апрель- Июнь</w:t>
            </w:r>
          </w:p>
        </w:tc>
        <w:tc>
          <w:tcPr>
            <w:tcW w:w="4164" w:type="dxa"/>
          </w:tcPr>
          <w:p w:rsidR="005E3CA5" w:rsidRDefault="005E3CA5" w:rsidP="005E3CA5">
            <w:r>
              <w:t>Организация деятельности МИП.</w:t>
            </w:r>
          </w:p>
          <w:p w:rsidR="005E3CA5" w:rsidRPr="005E3CA5" w:rsidRDefault="005E3CA5" w:rsidP="005E3CA5">
            <w:pPr>
              <w:ind w:left="8"/>
              <w:jc w:val="both"/>
            </w:pPr>
            <w:r>
              <w:t xml:space="preserve">1. </w:t>
            </w:r>
            <w:r w:rsidRPr="005E3CA5">
              <w:t>Изучение документов, регламентирующих качество образования.</w:t>
            </w:r>
          </w:p>
          <w:p w:rsidR="005E3CA5" w:rsidRDefault="005E3CA5" w:rsidP="005E3CA5">
            <w:pPr>
              <w:ind w:left="8"/>
              <w:jc w:val="both"/>
            </w:pPr>
            <w:r>
              <w:t xml:space="preserve">2. </w:t>
            </w:r>
            <w:r w:rsidRPr="005E3CA5">
              <w:t>Проведение стратегической сессии «Современная школа 2021: Управление качеством образования»</w:t>
            </w:r>
          </w:p>
        </w:tc>
        <w:tc>
          <w:tcPr>
            <w:tcW w:w="2126" w:type="dxa"/>
          </w:tcPr>
          <w:p w:rsidR="005E3CA5" w:rsidRDefault="005E3CA5" w:rsidP="00E77A61">
            <w:r>
              <w:t>МОУ СШ № 70</w:t>
            </w:r>
          </w:p>
          <w:p w:rsidR="005E3CA5" w:rsidRDefault="005E3CA5" w:rsidP="00E77A61"/>
          <w:p w:rsidR="005E3CA5" w:rsidRDefault="005E3CA5" w:rsidP="00E77A61"/>
          <w:p w:rsidR="005E3CA5" w:rsidRDefault="005E3CA5" w:rsidP="00E77A61"/>
          <w:p w:rsidR="005E3CA5" w:rsidRDefault="005E3CA5" w:rsidP="00E77A61">
            <w:r w:rsidRPr="00D84435">
              <w:t>ООО "ЦЕНТР КСТОВО"</w:t>
            </w:r>
          </w:p>
        </w:tc>
        <w:tc>
          <w:tcPr>
            <w:tcW w:w="3402" w:type="dxa"/>
          </w:tcPr>
          <w:p w:rsidR="005E3CA5" w:rsidRDefault="005E3CA5" w:rsidP="00D82BFB">
            <w:r>
              <w:t>Проектная группа</w:t>
            </w:r>
          </w:p>
        </w:tc>
        <w:tc>
          <w:tcPr>
            <w:tcW w:w="1985" w:type="dxa"/>
          </w:tcPr>
          <w:p w:rsidR="005E3CA5" w:rsidRPr="003F33D6" w:rsidRDefault="005E3CA5" w:rsidP="00D82BFB"/>
        </w:tc>
        <w:tc>
          <w:tcPr>
            <w:tcW w:w="2126" w:type="dxa"/>
          </w:tcPr>
          <w:p w:rsidR="005E3CA5" w:rsidRPr="003F33D6" w:rsidRDefault="005E3CA5" w:rsidP="00D82BFB"/>
        </w:tc>
      </w:tr>
      <w:tr w:rsidR="000F1A22" w:rsidRPr="003F33D6" w:rsidTr="00D86DFB">
        <w:tc>
          <w:tcPr>
            <w:tcW w:w="1218" w:type="dxa"/>
          </w:tcPr>
          <w:p w:rsidR="000F1A22" w:rsidRDefault="000F1A22" w:rsidP="00D82BFB">
            <w:r>
              <w:t>Август</w:t>
            </w:r>
          </w:p>
        </w:tc>
        <w:tc>
          <w:tcPr>
            <w:tcW w:w="4164" w:type="dxa"/>
          </w:tcPr>
          <w:p w:rsidR="000F1A22" w:rsidRDefault="000F1A22" w:rsidP="000F1A22">
            <w:r>
              <w:t>Организация деятельности МИП.</w:t>
            </w:r>
          </w:p>
          <w:p w:rsidR="000F1A22" w:rsidRDefault="000F1A22" w:rsidP="00C34DD1">
            <w:r>
              <w:t>Разработка Положения о ВСОКО совместно с Советом директоров школ</w:t>
            </w:r>
            <w:r w:rsidR="005E3CA5">
              <w:t xml:space="preserve"> г. Ярославля </w:t>
            </w:r>
          </w:p>
        </w:tc>
        <w:tc>
          <w:tcPr>
            <w:tcW w:w="2126" w:type="dxa"/>
          </w:tcPr>
          <w:p w:rsidR="000F1A22" w:rsidRDefault="005E3CA5" w:rsidP="00E77A61">
            <w:r>
              <w:t>Департамент образования мэрии города Ярославля</w:t>
            </w:r>
          </w:p>
        </w:tc>
        <w:tc>
          <w:tcPr>
            <w:tcW w:w="3402" w:type="dxa"/>
          </w:tcPr>
          <w:p w:rsidR="000F1A22" w:rsidRDefault="005E3CA5" w:rsidP="00D82BFB">
            <w:r>
              <w:t>Дроздова Н.Ю.</w:t>
            </w:r>
          </w:p>
          <w:p w:rsidR="005E3CA5" w:rsidRDefault="003821BA" w:rsidP="00D82BFB">
            <w:r>
              <w:t>МОУ СШ</w:t>
            </w:r>
            <w:r w:rsidR="005E3CA5">
              <w:t xml:space="preserve"> № 67</w:t>
            </w:r>
          </w:p>
        </w:tc>
        <w:tc>
          <w:tcPr>
            <w:tcW w:w="1985" w:type="dxa"/>
          </w:tcPr>
          <w:p w:rsidR="000F1A22" w:rsidRPr="003F33D6" w:rsidRDefault="000F1A22" w:rsidP="00D82BFB"/>
        </w:tc>
        <w:tc>
          <w:tcPr>
            <w:tcW w:w="2126" w:type="dxa"/>
          </w:tcPr>
          <w:p w:rsidR="000F1A22" w:rsidRPr="003F33D6" w:rsidRDefault="000F1A22" w:rsidP="00D82BFB"/>
        </w:tc>
      </w:tr>
      <w:tr w:rsidR="00501C02" w:rsidRPr="003F33D6" w:rsidTr="00D86DFB">
        <w:tc>
          <w:tcPr>
            <w:tcW w:w="1218" w:type="dxa"/>
          </w:tcPr>
          <w:p w:rsidR="00E71E56" w:rsidRPr="003F33D6" w:rsidRDefault="005965CA" w:rsidP="00D82BFB">
            <w:r>
              <w:t>С</w:t>
            </w:r>
            <w:r w:rsidR="00E77A61">
              <w:t>ентябрь</w:t>
            </w:r>
          </w:p>
          <w:p w:rsidR="00E71E56" w:rsidRPr="003F33D6" w:rsidRDefault="00E71E56" w:rsidP="00D82BFB"/>
        </w:tc>
        <w:tc>
          <w:tcPr>
            <w:tcW w:w="4164" w:type="dxa"/>
          </w:tcPr>
          <w:p w:rsidR="00D70ADE" w:rsidRDefault="00D70ADE" w:rsidP="00D82BFB">
            <w:r>
              <w:t>Организация деятельности МИП.</w:t>
            </w:r>
          </w:p>
          <w:p w:rsidR="00E71E56" w:rsidRPr="00084B79" w:rsidRDefault="00501C02" w:rsidP="00D82BFB">
            <w:r>
              <w:t>1.</w:t>
            </w:r>
            <w:r w:rsidR="00E77A61" w:rsidRPr="00084B79">
              <w:t>Установочный семинар</w:t>
            </w:r>
            <w:r w:rsidR="005965CA" w:rsidRPr="00084B79">
              <w:t>.</w:t>
            </w:r>
          </w:p>
          <w:p w:rsidR="00D86DFB" w:rsidRPr="00C34DD1" w:rsidRDefault="00084B79" w:rsidP="00C34DD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DD1">
              <w:rPr>
                <w:rFonts w:ascii="Times New Roman" w:hAnsi="Times New Roman"/>
              </w:rPr>
              <w:t xml:space="preserve">Определение основных </w:t>
            </w:r>
            <w:proofErr w:type="gramStart"/>
            <w:r w:rsidRPr="00C34DD1">
              <w:rPr>
                <w:rFonts w:ascii="Times New Roman" w:hAnsi="Times New Roman"/>
              </w:rPr>
              <w:t xml:space="preserve">направлений </w:t>
            </w:r>
            <w:r w:rsidR="00D86DFB" w:rsidRPr="00C34DD1">
              <w:rPr>
                <w:rFonts w:ascii="Times New Roman" w:hAnsi="Times New Roman"/>
              </w:rPr>
              <w:t xml:space="preserve"> деятельности</w:t>
            </w:r>
            <w:proofErr w:type="gramEnd"/>
            <w:r w:rsidR="00D86DFB" w:rsidRPr="00C34DD1">
              <w:rPr>
                <w:rFonts w:ascii="Times New Roman" w:hAnsi="Times New Roman"/>
              </w:rPr>
              <w:t xml:space="preserve">. </w:t>
            </w:r>
          </w:p>
          <w:p w:rsidR="00C34DD1" w:rsidRDefault="005965CA" w:rsidP="00C34DD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DD1">
              <w:rPr>
                <w:rFonts w:ascii="Times New Roman" w:hAnsi="Times New Roman"/>
              </w:rPr>
              <w:t>Распределение функций участников проекта.</w:t>
            </w:r>
            <w:r w:rsidR="00D86DFB" w:rsidRPr="00C34DD1">
              <w:rPr>
                <w:rFonts w:ascii="Times New Roman" w:hAnsi="Times New Roman"/>
              </w:rPr>
              <w:t xml:space="preserve"> </w:t>
            </w:r>
          </w:p>
          <w:p w:rsidR="005965CA" w:rsidRPr="00C34DD1" w:rsidRDefault="005965CA" w:rsidP="00C34DD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DD1">
              <w:rPr>
                <w:rFonts w:ascii="Times New Roman" w:hAnsi="Times New Roman"/>
              </w:rPr>
              <w:t>Планирование мероприятий.</w:t>
            </w:r>
          </w:p>
          <w:p w:rsidR="00A670CA" w:rsidRPr="00A670CA" w:rsidRDefault="00501C02" w:rsidP="00D0069E">
            <w:pPr>
              <w:ind w:left="8"/>
              <w:jc w:val="both"/>
            </w:pPr>
            <w:r>
              <w:t xml:space="preserve">2. </w:t>
            </w:r>
            <w:r w:rsidR="00422DFD" w:rsidRPr="00422DFD">
              <w:t xml:space="preserve">Проведение мониторинговых процедур с целью выявления комплекса условий, необходимых для построения модели управления качеством образования на институциональном </w:t>
            </w:r>
            <w:r w:rsidR="00422DFD" w:rsidRPr="00422DFD">
              <w:lastRenderedPageBreak/>
              <w:t>уровне.</w:t>
            </w:r>
          </w:p>
        </w:tc>
        <w:tc>
          <w:tcPr>
            <w:tcW w:w="2126" w:type="dxa"/>
          </w:tcPr>
          <w:p w:rsidR="00E71E56" w:rsidRPr="00E77A61" w:rsidRDefault="00422DFD" w:rsidP="00E77A61">
            <w:r>
              <w:lastRenderedPageBreak/>
              <w:t>МОУ СШ № 67</w:t>
            </w:r>
          </w:p>
        </w:tc>
        <w:tc>
          <w:tcPr>
            <w:tcW w:w="3402" w:type="dxa"/>
          </w:tcPr>
          <w:p w:rsidR="003821BA" w:rsidRDefault="003821BA" w:rsidP="003821BA">
            <w:r>
              <w:t>Дроздова Н.Ю.</w:t>
            </w:r>
          </w:p>
          <w:p w:rsidR="00E77A61" w:rsidRPr="003F33D6" w:rsidRDefault="0048771F" w:rsidP="003821BA">
            <w:r>
              <w:t>Проектная группа</w:t>
            </w:r>
          </w:p>
        </w:tc>
        <w:tc>
          <w:tcPr>
            <w:tcW w:w="1985" w:type="dxa"/>
          </w:tcPr>
          <w:p w:rsidR="00E71E56" w:rsidRPr="003F33D6" w:rsidRDefault="00E71E56" w:rsidP="00D82BFB"/>
        </w:tc>
        <w:tc>
          <w:tcPr>
            <w:tcW w:w="2126" w:type="dxa"/>
          </w:tcPr>
          <w:p w:rsidR="00E71E56" w:rsidRPr="003F33D6" w:rsidRDefault="00E71E56" w:rsidP="00D82BFB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 xml:space="preserve">Октябрь 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Default="001C7B71" w:rsidP="001C7B71">
            <w:r>
              <w:t>Организация деятельности МИП.</w:t>
            </w:r>
          </w:p>
          <w:p w:rsidR="001C7B71" w:rsidRPr="006D3674" w:rsidRDefault="001C7B71" w:rsidP="00D0069E">
            <w:pPr>
              <w:rPr>
                <w:color w:val="000000"/>
                <w:lang w:bidi="ru-RU"/>
              </w:rPr>
            </w:pPr>
            <w:r w:rsidRPr="00422DFD">
              <w:rPr>
                <w:color w:val="000000"/>
                <w:lang w:bidi="ru-RU"/>
              </w:rPr>
              <w:t>Анализ условий</w:t>
            </w:r>
            <w:r w:rsidR="00D0069E">
              <w:rPr>
                <w:color w:val="000000"/>
                <w:lang w:bidi="ru-RU"/>
              </w:rPr>
              <w:t>, необходимых и достаточных,</w:t>
            </w:r>
            <w:r w:rsidRPr="00422DFD">
              <w:rPr>
                <w:color w:val="000000"/>
                <w:lang w:bidi="ru-RU"/>
              </w:rPr>
              <w:t xml:space="preserve"> </w:t>
            </w:r>
            <w:r w:rsidR="00D0069E">
              <w:rPr>
                <w:color w:val="000000"/>
                <w:lang w:bidi="ru-RU"/>
              </w:rPr>
              <w:t xml:space="preserve">для построения универсальной </w:t>
            </w:r>
            <w:proofErr w:type="gramStart"/>
            <w:r w:rsidR="00C34DD1" w:rsidRPr="00422DFD">
              <w:t>модели  управления</w:t>
            </w:r>
            <w:proofErr w:type="gramEnd"/>
            <w:r w:rsidR="00C34DD1" w:rsidRPr="00422DFD">
              <w:t xml:space="preserve"> качеством образования </w:t>
            </w:r>
            <w:r w:rsidR="00D0069E">
              <w:t>в ОО МСО</w:t>
            </w:r>
            <w:r w:rsidR="00C34DD1" w:rsidRPr="00422DFD">
              <w:t>.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70</w:t>
            </w:r>
          </w:p>
        </w:tc>
        <w:tc>
          <w:tcPr>
            <w:tcW w:w="3402" w:type="dxa"/>
          </w:tcPr>
          <w:p w:rsidR="0048771F" w:rsidRDefault="0048771F" w:rsidP="001C7B71">
            <w:r>
              <w:t>Луковикова И.И.</w:t>
            </w:r>
          </w:p>
          <w:p w:rsidR="001C7B71" w:rsidRPr="003F33D6" w:rsidRDefault="001C7B71" w:rsidP="001C7B71">
            <w:r>
              <w:t>Проектная группа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Ноябрь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Default="001C7B71" w:rsidP="001C7B71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Подготовка пакета нормативных документов, регламентирующих деятельность ОО в рамках ВСОКО:</w:t>
            </w:r>
          </w:p>
          <w:p w:rsidR="001C7B71" w:rsidRPr="0026787E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26787E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Положение о внутреннем аудите (самооценке деятельности ОО)</w:t>
            </w:r>
            <w:r w:rsidR="00D0069E">
              <w:rPr>
                <w:rFonts w:ascii="Times New Roman" w:hAnsi="Times New Roman"/>
                <w:color w:val="000000"/>
                <w:sz w:val="24"/>
                <w:lang w:bidi="ru-RU"/>
              </w:rPr>
              <w:t>;</w:t>
            </w:r>
          </w:p>
          <w:p w:rsidR="001C7B71" w:rsidRPr="0026787E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26787E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Положение о формах, периодичности, порядке текущего контроля успеваемости и промежуточной аттестации обучающихся</w:t>
            </w:r>
            <w:r w:rsidR="00D0069E">
              <w:rPr>
                <w:rFonts w:ascii="Times New Roman" w:hAnsi="Times New Roman"/>
                <w:color w:val="000000"/>
                <w:sz w:val="24"/>
                <w:lang w:bidi="ru-RU"/>
              </w:rPr>
              <w:t>;</w:t>
            </w:r>
          </w:p>
          <w:p w:rsidR="001C7B71" w:rsidRPr="0026787E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26787E">
              <w:rPr>
                <w:rFonts w:ascii="Times New Roman" w:hAnsi="Times New Roman"/>
                <w:color w:val="000000"/>
                <w:sz w:val="24"/>
                <w:lang w:bidi="ru-RU"/>
              </w:rPr>
              <w:t>Приказы директора школы, регулирующие проведение промежуточной аттестации в ОО.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48</w:t>
            </w:r>
          </w:p>
        </w:tc>
        <w:tc>
          <w:tcPr>
            <w:tcW w:w="3402" w:type="dxa"/>
          </w:tcPr>
          <w:p w:rsidR="0048771F" w:rsidRDefault="0048771F" w:rsidP="001C7B71">
            <w:proofErr w:type="spellStart"/>
            <w:r>
              <w:t>Журина</w:t>
            </w:r>
            <w:proofErr w:type="spellEnd"/>
            <w:r>
              <w:t xml:space="preserve"> И.Н.</w:t>
            </w:r>
          </w:p>
          <w:p w:rsidR="001C7B71" w:rsidRPr="003F33D6" w:rsidRDefault="001C7B71" w:rsidP="001C7B71">
            <w:r>
              <w:t>Проектная группа</w:t>
            </w:r>
            <w:r w:rsidRPr="003F33D6">
              <w:t xml:space="preserve"> 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 xml:space="preserve">Декабрь 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Default="001C7B71" w:rsidP="001C7B71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Подготовка пакета нормативных документов, регламентирующих деятельность</w:t>
            </w:r>
            <w:r w:rsidR="000B6069">
              <w:rPr>
                <w:color w:val="000000"/>
                <w:lang w:bidi="ru-RU"/>
              </w:rPr>
              <w:t xml:space="preserve"> ОО</w:t>
            </w:r>
            <w:r>
              <w:rPr>
                <w:color w:val="000000"/>
                <w:lang w:bidi="ru-RU"/>
              </w:rPr>
              <w:t xml:space="preserve"> с кадровым ресурсом в рамках ВСОКО:</w:t>
            </w:r>
          </w:p>
          <w:p w:rsidR="001C7B71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Положение «Управление качеством образования в ОО».</w:t>
            </w:r>
          </w:p>
          <w:p w:rsidR="001C7B71" w:rsidRPr="006D3674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Положение о структурных подразделениях О</w:t>
            </w:r>
            <w:r w:rsidR="000B6069">
              <w:rPr>
                <w:rFonts w:ascii="Times New Roman" w:hAnsi="Times New Roman"/>
                <w:color w:val="000000"/>
                <w:sz w:val="24"/>
                <w:lang w:bidi="ru-RU"/>
              </w:rPr>
              <w:t>О</w:t>
            </w: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.</w:t>
            </w:r>
          </w:p>
          <w:p w:rsidR="001C7B71" w:rsidRPr="006D3674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Положение о методическом объединении ОО.</w:t>
            </w:r>
          </w:p>
          <w:p w:rsidR="001C7B71" w:rsidRPr="006D3674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Должностные инструкции </w:t>
            </w:r>
          </w:p>
          <w:p w:rsidR="001C7B71" w:rsidRPr="006D3674" w:rsidRDefault="001C7B71" w:rsidP="000B6069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Положения, регулирующие распределение стимулирующ</w:t>
            </w:r>
            <w:r w:rsidR="000B6069">
              <w:rPr>
                <w:rFonts w:ascii="Times New Roman" w:hAnsi="Times New Roman"/>
                <w:color w:val="000000"/>
                <w:sz w:val="24"/>
                <w:lang w:bidi="ru-RU"/>
              </w:rPr>
              <w:t>ей части фонда оплаты труда ОО и выплат за дополнительную работу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73</w:t>
            </w:r>
          </w:p>
        </w:tc>
        <w:tc>
          <w:tcPr>
            <w:tcW w:w="3402" w:type="dxa"/>
          </w:tcPr>
          <w:p w:rsidR="0048771F" w:rsidRDefault="0048771F" w:rsidP="001C7B71">
            <w:proofErr w:type="spellStart"/>
            <w:r>
              <w:t>Буева</w:t>
            </w:r>
            <w:proofErr w:type="spellEnd"/>
            <w:r>
              <w:t xml:space="preserve"> Е.В.</w:t>
            </w:r>
          </w:p>
          <w:p w:rsidR="001C7B71" w:rsidRPr="003F33D6" w:rsidRDefault="001C7B71" w:rsidP="001C7B71">
            <w:r>
              <w:t>Проектная группа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Default="001C7B71" w:rsidP="001C7B71">
            <w:r>
              <w:t>Январь –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Pr="00A670CA" w:rsidRDefault="001C7B71" w:rsidP="001C7B71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1.</w:t>
            </w:r>
            <w:r w:rsidRPr="00A670CA">
              <w:rPr>
                <w:color w:val="000000"/>
                <w:lang w:bidi="ru-RU"/>
              </w:rPr>
              <w:t xml:space="preserve"> </w:t>
            </w:r>
            <w:r w:rsidR="000B6069">
              <w:rPr>
                <w:color w:val="000000"/>
                <w:lang w:bidi="ru-RU"/>
              </w:rPr>
              <w:t>Изучение современного альтерна</w:t>
            </w:r>
            <w:r w:rsidR="000B6069">
              <w:rPr>
                <w:color w:val="000000"/>
                <w:lang w:bidi="ru-RU"/>
              </w:rPr>
              <w:lastRenderedPageBreak/>
              <w:t xml:space="preserve">тивного опыта </w:t>
            </w:r>
            <w:r w:rsidRPr="00A670CA">
              <w:rPr>
                <w:color w:val="000000"/>
                <w:lang w:bidi="ru-RU"/>
              </w:rPr>
              <w:t>в области у</w:t>
            </w:r>
            <w:r w:rsidR="000B6069">
              <w:rPr>
                <w:color w:val="000000"/>
                <w:lang w:bidi="ru-RU"/>
              </w:rPr>
              <w:t>правления качеством образования</w:t>
            </w:r>
            <w:r w:rsidRPr="00A670CA">
              <w:rPr>
                <w:color w:val="000000"/>
                <w:lang w:bidi="ru-RU"/>
              </w:rPr>
              <w:t>.</w:t>
            </w:r>
          </w:p>
          <w:p w:rsidR="001C7B71" w:rsidRPr="001C7B71" w:rsidRDefault="001C7B71" w:rsidP="000B6069">
            <w:pPr>
              <w:suppressAutoHyphens/>
              <w:ind w:right="176"/>
              <w:jc w:val="both"/>
              <w:rPr>
                <w:color w:val="000000"/>
                <w:lang w:bidi="ru-RU"/>
              </w:rPr>
            </w:pPr>
            <w:r w:rsidRPr="001C7B71">
              <w:rPr>
                <w:color w:val="000000"/>
                <w:lang w:bidi="ru-RU"/>
              </w:rPr>
              <w:t xml:space="preserve">2. Описание успешных практик проектирования деятельности всех субъектов образовательного процесса по улучшению качества образования обучающихся 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lastRenderedPageBreak/>
              <w:t>МОУ СШ № 56</w:t>
            </w:r>
          </w:p>
        </w:tc>
        <w:tc>
          <w:tcPr>
            <w:tcW w:w="3402" w:type="dxa"/>
          </w:tcPr>
          <w:p w:rsidR="0048771F" w:rsidRDefault="0048771F" w:rsidP="001C7B71">
            <w:r>
              <w:t>Озерова Т.Н.</w:t>
            </w:r>
          </w:p>
          <w:p w:rsidR="001C7B71" w:rsidRPr="003F33D6" w:rsidRDefault="001C7B71" w:rsidP="001C7B71">
            <w:r>
              <w:lastRenderedPageBreak/>
              <w:t>Проектная группа</w:t>
            </w:r>
            <w:r w:rsidRPr="003F33D6">
              <w:t xml:space="preserve"> 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D6158B" w:rsidRPr="003F33D6" w:rsidTr="00D86DFB">
        <w:tc>
          <w:tcPr>
            <w:tcW w:w="1218" w:type="dxa"/>
          </w:tcPr>
          <w:p w:rsidR="00D6158B" w:rsidRPr="003F33D6" w:rsidRDefault="00D6158B" w:rsidP="001C7B71">
            <w:r>
              <w:t>Февраль</w:t>
            </w:r>
          </w:p>
          <w:p w:rsidR="00D6158B" w:rsidRDefault="00D6158B" w:rsidP="001C7B71"/>
        </w:tc>
        <w:tc>
          <w:tcPr>
            <w:tcW w:w="4164" w:type="dxa"/>
          </w:tcPr>
          <w:p w:rsidR="00D6158B" w:rsidRPr="006D3674" w:rsidRDefault="00D6158B" w:rsidP="001C7B71">
            <w:pPr>
              <w:rPr>
                <w:color w:val="000000"/>
                <w:lang w:bidi="ru-RU"/>
              </w:rPr>
            </w:pPr>
            <w:r w:rsidRPr="006D3674">
              <w:rPr>
                <w:color w:val="000000"/>
                <w:lang w:bidi="ru-RU"/>
              </w:rPr>
              <w:t xml:space="preserve">Пакет усовершенствованных регламентов, обеспечивающих успешное управление качеством образования: </w:t>
            </w:r>
          </w:p>
          <w:p w:rsidR="00D6158B" w:rsidRPr="006D3674" w:rsidRDefault="00D6158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годовой план деятельности по управлению качеством образования</w:t>
            </w:r>
          </w:p>
          <w:p w:rsidR="00D6158B" w:rsidRPr="006D3674" w:rsidRDefault="00D6158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план развития ВСОКО</w:t>
            </w:r>
          </w:p>
          <w:p w:rsidR="00D6158B" w:rsidRPr="0026787E" w:rsidRDefault="00D6158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color w:val="000000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циклограмма ВСОКО</w:t>
            </w:r>
          </w:p>
          <w:p w:rsidR="00D6158B" w:rsidRDefault="00D6158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color w:val="000000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матрица ВМКО</w:t>
            </w:r>
          </w:p>
        </w:tc>
        <w:tc>
          <w:tcPr>
            <w:tcW w:w="2126" w:type="dxa"/>
          </w:tcPr>
          <w:p w:rsidR="00D6158B" w:rsidRPr="00E77A61" w:rsidRDefault="00D6158B" w:rsidP="008716FA">
            <w:r>
              <w:t>МОУ СШ № 67</w:t>
            </w:r>
          </w:p>
        </w:tc>
        <w:tc>
          <w:tcPr>
            <w:tcW w:w="3402" w:type="dxa"/>
          </w:tcPr>
          <w:p w:rsidR="00D6158B" w:rsidRDefault="00D6158B" w:rsidP="008716FA">
            <w:r>
              <w:t>Дроздова Н.Ю.</w:t>
            </w:r>
          </w:p>
          <w:p w:rsidR="00D6158B" w:rsidRPr="003F33D6" w:rsidRDefault="00D6158B" w:rsidP="008716FA">
            <w:r>
              <w:t>Проектная группа</w:t>
            </w:r>
            <w:r w:rsidRPr="003F33D6">
              <w:t xml:space="preserve"> </w:t>
            </w:r>
          </w:p>
        </w:tc>
        <w:tc>
          <w:tcPr>
            <w:tcW w:w="1985" w:type="dxa"/>
          </w:tcPr>
          <w:p w:rsidR="00D6158B" w:rsidRPr="003F33D6" w:rsidRDefault="00D6158B" w:rsidP="001C7B71"/>
        </w:tc>
        <w:tc>
          <w:tcPr>
            <w:tcW w:w="2126" w:type="dxa"/>
          </w:tcPr>
          <w:p w:rsidR="00D6158B" w:rsidRPr="003F33D6" w:rsidRDefault="00D6158B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Март</w:t>
            </w:r>
          </w:p>
        </w:tc>
        <w:tc>
          <w:tcPr>
            <w:tcW w:w="4164" w:type="dxa"/>
          </w:tcPr>
          <w:p w:rsidR="001C7B71" w:rsidRPr="006D3674" w:rsidRDefault="001C7B71" w:rsidP="001C7B71">
            <w:pPr>
              <w:rPr>
                <w:color w:val="000000"/>
                <w:lang w:bidi="ru-RU"/>
              </w:rPr>
            </w:pPr>
            <w:r>
              <w:t xml:space="preserve">1. </w:t>
            </w:r>
            <w:r w:rsidRPr="006D3674">
              <w:rPr>
                <w:color w:val="000000"/>
                <w:lang w:bidi="ru-RU"/>
              </w:rPr>
              <w:t xml:space="preserve">Разработка </w:t>
            </w:r>
            <w:proofErr w:type="spellStart"/>
            <w:r w:rsidRPr="006D3674">
              <w:rPr>
                <w:color w:val="000000"/>
                <w:lang w:bidi="ru-RU"/>
              </w:rPr>
              <w:t>внутришкольного</w:t>
            </w:r>
            <w:proofErr w:type="spellEnd"/>
            <w:r w:rsidRPr="006D3674">
              <w:rPr>
                <w:color w:val="000000"/>
                <w:lang w:bidi="ru-RU"/>
              </w:rPr>
              <w:t xml:space="preserve"> </w:t>
            </w:r>
            <w:r w:rsidR="00DB22A6">
              <w:rPr>
                <w:color w:val="000000"/>
                <w:lang w:bidi="ru-RU"/>
              </w:rPr>
              <w:t>контроля</w:t>
            </w:r>
            <w:r w:rsidRPr="006D3674">
              <w:rPr>
                <w:color w:val="000000"/>
                <w:lang w:bidi="ru-RU"/>
              </w:rPr>
              <w:t xml:space="preserve"> качества образования как элемента ВСОКО. </w:t>
            </w:r>
          </w:p>
          <w:p w:rsidR="001C7B71" w:rsidRDefault="001C7B71" w:rsidP="001C7B71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 Подготовка пакета нормативных документов, регламентирующих деятельность ОО в рамках ВСОКО:</w:t>
            </w:r>
          </w:p>
          <w:p w:rsidR="001C7B71" w:rsidRPr="00A670CA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Положение о </w:t>
            </w:r>
            <w:proofErr w:type="spellStart"/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>внутришкольном</w:t>
            </w:r>
            <w:proofErr w:type="spellEnd"/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контроле и мониторинге</w:t>
            </w:r>
          </w:p>
          <w:p w:rsidR="001C7B71" w:rsidRPr="00A670CA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>Программа внутреннего мониторинга</w:t>
            </w:r>
          </w:p>
          <w:p w:rsidR="001C7B71" w:rsidRPr="00A670CA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</w:pPr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Положение о лаборатории мониторинга ОО.</w:t>
            </w:r>
          </w:p>
          <w:p w:rsidR="001C7B71" w:rsidRPr="003F33D6" w:rsidRDefault="001C7B71" w:rsidP="00DB22A6">
            <w:pPr>
              <w:pStyle w:val="a3"/>
              <w:numPr>
                <w:ilvl w:val="0"/>
                <w:numId w:val="8"/>
              </w:numPr>
              <w:ind w:left="229" w:hanging="142"/>
            </w:pPr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>Порядок проведения мон</w:t>
            </w:r>
            <w:r w:rsidR="00DB22A6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иторинга качества образования 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80</w:t>
            </w:r>
          </w:p>
        </w:tc>
        <w:tc>
          <w:tcPr>
            <w:tcW w:w="3402" w:type="dxa"/>
          </w:tcPr>
          <w:p w:rsidR="0048771F" w:rsidRDefault="0048771F" w:rsidP="001C7B71">
            <w:r>
              <w:t>Хитрова Г.В.</w:t>
            </w:r>
          </w:p>
          <w:p w:rsidR="001C7B71" w:rsidRPr="003F33D6" w:rsidRDefault="001C7B71" w:rsidP="001C7B71">
            <w:r>
              <w:t>Проектная группа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Апрель</w:t>
            </w:r>
          </w:p>
        </w:tc>
        <w:tc>
          <w:tcPr>
            <w:tcW w:w="4164" w:type="dxa"/>
          </w:tcPr>
          <w:p w:rsidR="001C7B71" w:rsidRPr="001C7B71" w:rsidRDefault="001C7B71" w:rsidP="001C7B71">
            <w:pPr>
              <w:rPr>
                <w:color w:val="000000"/>
                <w:lang w:bidi="ru-RU"/>
              </w:rPr>
            </w:pPr>
            <w:r w:rsidRPr="001C7B71">
              <w:rPr>
                <w:color w:val="000000"/>
                <w:lang w:bidi="ru-RU"/>
              </w:rPr>
              <w:t>1. Разработка универсальной модели управления качеством образования образовательной организации.</w:t>
            </w:r>
          </w:p>
          <w:p w:rsidR="001C7B71" w:rsidRPr="001C7B71" w:rsidRDefault="001C7B71" w:rsidP="001C7B71">
            <w:pPr>
              <w:rPr>
                <w:color w:val="000000"/>
                <w:lang w:bidi="ru-RU"/>
              </w:rPr>
            </w:pPr>
            <w:r>
              <w:rPr>
                <w:lang w:eastAsia="en-US"/>
              </w:rPr>
              <w:t xml:space="preserve">2. </w:t>
            </w:r>
            <w:r w:rsidRPr="001C7B71">
              <w:rPr>
                <w:color w:val="000000"/>
                <w:lang w:bidi="ru-RU"/>
              </w:rPr>
              <w:t>Тиражирование модели управления качеством образования.</w:t>
            </w:r>
          </w:p>
          <w:p w:rsidR="001C7B71" w:rsidRPr="001C7B71" w:rsidRDefault="001C7B71" w:rsidP="00163A7D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3. </w:t>
            </w:r>
            <w:r w:rsidR="00163A7D">
              <w:rPr>
                <w:color w:val="000000"/>
                <w:lang w:bidi="ru-RU"/>
              </w:rPr>
              <w:t>Проведение круглого стола «Уни</w:t>
            </w:r>
            <w:r w:rsidR="00163A7D">
              <w:rPr>
                <w:color w:val="000000"/>
                <w:lang w:bidi="ru-RU"/>
              </w:rPr>
              <w:lastRenderedPageBreak/>
              <w:t>версальная модель: Проблемы. Решения»</w:t>
            </w:r>
            <w:r w:rsidRPr="001C7B71">
              <w:rPr>
                <w:color w:val="000000"/>
                <w:lang w:bidi="ru-RU"/>
              </w:rPr>
              <w:t xml:space="preserve">. 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lastRenderedPageBreak/>
              <w:t>МОУ СШ № 48</w:t>
            </w:r>
          </w:p>
        </w:tc>
        <w:tc>
          <w:tcPr>
            <w:tcW w:w="3402" w:type="dxa"/>
          </w:tcPr>
          <w:p w:rsidR="001C7B71" w:rsidRDefault="001C7B71" w:rsidP="001C7B71">
            <w:proofErr w:type="spellStart"/>
            <w:r>
              <w:t>Журина</w:t>
            </w:r>
            <w:proofErr w:type="spellEnd"/>
            <w:r>
              <w:t xml:space="preserve"> И.Н.</w:t>
            </w:r>
          </w:p>
          <w:p w:rsidR="001C7B71" w:rsidRDefault="001C7B71" w:rsidP="001C7B71">
            <w:r>
              <w:t xml:space="preserve">Проектная группа </w:t>
            </w:r>
          </w:p>
          <w:p w:rsidR="001C7B71" w:rsidRPr="003F33D6" w:rsidRDefault="001C7B71" w:rsidP="001C7B71"/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Май</w:t>
            </w:r>
          </w:p>
        </w:tc>
        <w:tc>
          <w:tcPr>
            <w:tcW w:w="4164" w:type="dxa"/>
          </w:tcPr>
          <w:p w:rsidR="001C7B71" w:rsidRDefault="001C7B71" w:rsidP="001C7B71">
            <w:pPr>
              <w:rPr>
                <w:sz w:val="28"/>
                <w:szCs w:val="28"/>
              </w:rPr>
            </w:pPr>
            <w:r w:rsidRPr="001315D0">
              <w:t>Подведение итогов реализации проекта</w:t>
            </w:r>
            <w:r>
              <w:rPr>
                <w:sz w:val="28"/>
                <w:szCs w:val="28"/>
              </w:rPr>
              <w:t xml:space="preserve">. </w:t>
            </w:r>
          </w:p>
          <w:p w:rsidR="001C7B71" w:rsidRPr="001315D0" w:rsidRDefault="001C7B71" w:rsidP="001C7B71">
            <w:pPr>
              <w:spacing w:after="160" w:line="259" w:lineRule="auto"/>
              <w:contextualSpacing/>
              <w:jc w:val="both"/>
            </w:pPr>
            <w:r w:rsidRPr="001315D0">
              <w:t>Корректировка результатов, обобщение опыта по теме проекта.</w:t>
            </w:r>
          </w:p>
          <w:p w:rsidR="001C7B71" w:rsidRPr="003F33D6" w:rsidRDefault="001C7B71" w:rsidP="001C7B71">
            <w:r w:rsidRPr="001315D0">
              <w:t>Определение дальнейших перспектив МИП.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67</w:t>
            </w:r>
          </w:p>
        </w:tc>
        <w:tc>
          <w:tcPr>
            <w:tcW w:w="3402" w:type="dxa"/>
          </w:tcPr>
          <w:p w:rsidR="001C7B71" w:rsidRDefault="001C7B71" w:rsidP="001C7B71">
            <w:r>
              <w:t>Дроздова Н.Ю.</w:t>
            </w:r>
          </w:p>
          <w:p w:rsidR="001C7B71" w:rsidRPr="003F33D6" w:rsidRDefault="001C7B71" w:rsidP="001C7B71">
            <w:r>
              <w:t>Проектная группа</w:t>
            </w:r>
            <w:r w:rsidRPr="003F33D6">
              <w:t xml:space="preserve"> 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Default="001C7B71" w:rsidP="001C7B71">
            <w:r>
              <w:t>Ноябрь-май</w:t>
            </w:r>
          </w:p>
        </w:tc>
        <w:tc>
          <w:tcPr>
            <w:tcW w:w="4164" w:type="dxa"/>
          </w:tcPr>
          <w:p w:rsidR="001C7B71" w:rsidRPr="001315D0" w:rsidRDefault="00163A7D" w:rsidP="00163A7D">
            <w:r>
              <w:t xml:space="preserve">Создание </w:t>
            </w:r>
            <w:proofErr w:type="spellStart"/>
            <w:r>
              <w:t>интернет-ресурса</w:t>
            </w:r>
            <w:proofErr w:type="spellEnd"/>
            <w:r>
              <w:t xml:space="preserve"> </w:t>
            </w:r>
            <w:r>
              <w:rPr>
                <w:b/>
                <w:szCs w:val="28"/>
              </w:rPr>
              <w:t>Модель ВСОКО</w:t>
            </w:r>
            <w:r w:rsidR="001C7B71" w:rsidRPr="001C7B71">
              <w:t xml:space="preserve">, </w:t>
            </w:r>
            <w:r>
              <w:t>для</w:t>
            </w:r>
            <w:r w:rsidR="001C7B71" w:rsidRPr="001C7B71">
              <w:t xml:space="preserve"> руководителей ОО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67</w:t>
            </w:r>
          </w:p>
        </w:tc>
        <w:tc>
          <w:tcPr>
            <w:tcW w:w="3402" w:type="dxa"/>
          </w:tcPr>
          <w:p w:rsidR="001C7B71" w:rsidRDefault="001C7B71" w:rsidP="001C7B71">
            <w:r>
              <w:t>Дроздова Н.Ю.</w:t>
            </w:r>
          </w:p>
          <w:p w:rsidR="001C7B71" w:rsidRDefault="001C7B71" w:rsidP="001C7B71"/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</w:tbl>
    <w:p w:rsidR="00E71E56" w:rsidRDefault="00E71E56" w:rsidP="00E71E56"/>
    <w:p w:rsidR="00E71E56" w:rsidRDefault="00E71E56" w:rsidP="00E71E56">
      <w:pPr>
        <w:rPr>
          <w:b/>
          <w:sz w:val="28"/>
          <w:szCs w:val="28"/>
        </w:rPr>
      </w:pPr>
    </w:p>
    <w:p w:rsidR="00813415" w:rsidRDefault="001C7B71" w:rsidP="00827C15">
      <w:r>
        <w:t>Директор средней школы № 67</w:t>
      </w:r>
      <w:r>
        <w:tab/>
      </w:r>
      <w:r>
        <w:tab/>
      </w:r>
      <w:r>
        <w:tab/>
      </w:r>
      <w:proofErr w:type="spellStart"/>
      <w:r>
        <w:t>Н.Ю.Дроздова</w:t>
      </w:r>
      <w:proofErr w:type="spellEnd"/>
    </w:p>
    <w:sectPr w:rsidR="00813415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5195"/>
    <w:multiLevelType w:val="hybridMultilevel"/>
    <w:tmpl w:val="0E52C17E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1B733A42"/>
    <w:multiLevelType w:val="hybridMultilevel"/>
    <w:tmpl w:val="D178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A32C5"/>
    <w:multiLevelType w:val="hybridMultilevel"/>
    <w:tmpl w:val="E7A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984BBB"/>
    <w:multiLevelType w:val="hybridMultilevel"/>
    <w:tmpl w:val="36FA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506DB"/>
    <w:multiLevelType w:val="hybridMultilevel"/>
    <w:tmpl w:val="7A766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7E6EC4"/>
    <w:multiLevelType w:val="hybridMultilevel"/>
    <w:tmpl w:val="57E454C8"/>
    <w:lvl w:ilvl="0" w:tplc="B25A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53E78"/>
    <w:multiLevelType w:val="hybridMultilevel"/>
    <w:tmpl w:val="35F6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422E6"/>
    <w:multiLevelType w:val="hybridMultilevel"/>
    <w:tmpl w:val="EA00868E"/>
    <w:lvl w:ilvl="0" w:tplc="0F98AC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6"/>
    <w:rsid w:val="00034CD1"/>
    <w:rsid w:val="000379DB"/>
    <w:rsid w:val="00062DD7"/>
    <w:rsid w:val="00084B79"/>
    <w:rsid w:val="000B6069"/>
    <w:rsid w:val="000B79C7"/>
    <w:rsid w:val="000E70D4"/>
    <w:rsid w:val="000F1A22"/>
    <w:rsid w:val="00103A0F"/>
    <w:rsid w:val="00110489"/>
    <w:rsid w:val="001315D0"/>
    <w:rsid w:val="00145D6D"/>
    <w:rsid w:val="00154025"/>
    <w:rsid w:val="00163A7D"/>
    <w:rsid w:val="00191291"/>
    <w:rsid w:val="001C7B71"/>
    <w:rsid w:val="0026787E"/>
    <w:rsid w:val="002D69F8"/>
    <w:rsid w:val="00344EC0"/>
    <w:rsid w:val="0036382A"/>
    <w:rsid w:val="003821BA"/>
    <w:rsid w:val="003D520F"/>
    <w:rsid w:val="00422DFD"/>
    <w:rsid w:val="00452AAE"/>
    <w:rsid w:val="0048771F"/>
    <w:rsid w:val="00501C02"/>
    <w:rsid w:val="00560F6A"/>
    <w:rsid w:val="005965CA"/>
    <w:rsid w:val="005D261B"/>
    <w:rsid w:val="005E3CA5"/>
    <w:rsid w:val="00677C9B"/>
    <w:rsid w:val="006A7127"/>
    <w:rsid w:val="006B43B5"/>
    <w:rsid w:val="006D3674"/>
    <w:rsid w:val="006E195D"/>
    <w:rsid w:val="00790F2D"/>
    <w:rsid w:val="00792DDC"/>
    <w:rsid w:val="00813415"/>
    <w:rsid w:val="00827C15"/>
    <w:rsid w:val="008343C8"/>
    <w:rsid w:val="00860E92"/>
    <w:rsid w:val="0093135D"/>
    <w:rsid w:val="00940228"/>
    <w:rsid w:val="009A7D24"/>
    <w:rsid w:val="009C4142"/>
    <w:rsid w:val="00A236F7"/>
    <w:rsid w:val="00A30443"/>
    <w:rsid w:val="00A670CA"/>
    <w:rsid w:val="00BB40EF"/>
    <w:rsid w:val="00BF07DE"/>
    <w:rsid w:val="00C3409E"/>
    <w:rsid w:val="00C34DD1"/>
    <w:rsid w:val="00C4623B"/>
    <w:rsid w:val="00CC5025"/>
    <w:rsid w:val="00D0069E"/>
    <w:rsid w:val="00D6158B"/>
    <w:rsid w:val="00D61FAC"/>
    <w:rsid w:val="00D70ADE"/>
    <w:rsid w:val="00D86DFB"/>
    <w:rsid w:val="00DA3668"/>
    <w:rsid w:val="00DA428A"/>
    <w:rsid w:val="00DA683C"/>
    <w:rsid w:val="00DA75C2"/>
    <w:rsid w:val="00DB22A6"/>
    <w:rsid w:val="00DD0C48"/>
    <w:rsid w:val="00E12215"/>
    <w:rsid w:val="00E71E56"/>
    <w:rsid w:val="00E77A61"/>
    <w:rsid w:val="00EB0794"/>
    <w:rsid w:val="00EC176F"/>
    <w:rsid w:val="00F17F71"/>
    <w:rsid w:val="00F4200E"/>
    <w:rsid w:val="00FA45B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F42A-8273-4242-955F-3FA4EF52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Дроздова</cp:lastModifiedBy>
  <cp:revision>2</cp:revision>
  <dcterms:created xsi:type="dcterms:W3CDTF">2021-09-30T17:49:00Z</dcterms:created>
  <dcterms:modified xsi:type="dcterms:W3CDTF">2021-09-30T17:49:00Z</dcterms:modified>
</cp:coreProperties>
</file>