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24D8" w:rsidRDefault="003D24D8" w:rsidP="003D24D8">
      <w:pPr>
        <w:rPr>
          <w:rFonts w:ascii="Calibri" w:eastAsia="Calibri" w:hAnsi="Calibri" w:cs="Times New Roman"/>
          <w:b/>
          <w:color w:val="FF0000"/>
          <w:sz w:val="36"/>
          <w:szCs w:val="36"/>
        </w:rPr>
      </w:pPr>
      <w:r>
        <w:rPr>
          <w:rFonts w:ascii="Calibri" w:eastAsia="Calibri" w:hAnsi="Calibri" w:cs="Times New Roman"/>
          <w:b/>
          <w:noProof/>
          <w:color w:val="FF0000"/>
          <w:sz w:val="36"/>
          <w:szCs w:val="36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3360420</wp:posOffset>
            </wp:positionH>
            <wp:positionV relativeFrom="paragraph">
              <wp:posOffset>34925</wp:posOffset>
            </wp:positionV>
            <wp:extent cx="2582545" cy="1794510"/>
            <wp:effectExtent l="19050" t="0" r="8255" b="0"/>
            <wp:wrapTight wrapText="bothSides">
              <wp:wrapPolygon edited="0">
                <wp:start x="-159" y="0"/>
                <wp:lineTo x="-159" y="21325"/>
                <wp:lineTo x="21669" y="21325"/>
                <wp:lineTo x="21669" y="0"/>
                <wp:lineTo x="-159" y="0"/>
              </wp:wrapPolygon>
            </wp:wrapTight>
            <wp:docPr id="1" name="Рисунок 0" descr="golub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olub2.GIF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82545" cy="17945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D24D8" w:rsidRPr="003D24D8" w:rsidRDefault="003D24D8" w:rsidP="003D24D8">
      <w:pPr>
        <w:rPr>
          <w:rFonts w:ascii="Calibri" w:eastAsia="Calibri" w:hAnsi="Calibri" w:cs="Times New Roman"/>
          <w:b/>
          <w:color w:val="FF0000"/>
          <w:sz w:val="36"/>
          <w:szCs w:val="36"/>
        </w:rPr>
      </w:pPr>
      <w:r w:rsidRPr="003D24D8">
        <w:rPr>
          <w:rFonts w:ascii="Calibri" w:eastAsia="Calibri" w:hAnsi="Calibri" w:cs="Times New Roman"/>
          <w:b/>
          <w:color w:val="FF0000"/>
          <w:sz w:val="36"/>
          <w:szCs w:val="36"/>
        </w:rPr>
        <w:t>20 ноября - Всемирный день памяти жертв ДТП</w:t>
      </w:r>
    </w:p>
    <w:p w:rsidR="003D24D8" w:rsidRDefault="003D24D8" w:rsidP="003D24D8">
      <w:pPr>
        <w:rPr>
          <w:rFonts w:ascii="Calibri" w:eastAsia="Calibri" w:hAnsi="Calibri" w:cs="Times New Roman"/>
          <w:sz w:val="28"/>
          <w:szCs w:val="28"/>
        </w:rPr>
      </w:pPr>
    </w:p>
    <w:p w:rsidR="003D24D8" w:rsidRDefault="003D24D8" w:rsidP="003D24D8">
      <w:pPr>
        <w:ind w:firstLine="708"/>
        <w:jc w:val="both"/>
        <w:rPr>
          <w:rFonts w:ascii="Calibri" w:eastAsia="Calibri" w:hAnsi="Calibri" w:cs="Times New Roman"/>
          <w:sz w:val="28"/>
          <w:szCs w:val="28"/>
        </w:rPr>
      </w:pPr>
    </w:p>
    <w:p w:rsidR="003D24D8" w:rsidRDefault="003D24D8" w:rsidP="003D24D8">
      <w:pPr>
        <w:ind w:firstLine="708"/>
        <w:jc w:val="both"/>
        <w:rPr>
          <w:rFonts w:ascii="Calibri" w:eastAsia="Calibri" w:hAnsi="Calibri" w:cs="Times New Roman"/>
          <w:sz w:val="28"/>
          <w:szCs w:val="28"/>
        </w:rPr>
      </w:pPr>
      <w:r>
        <w:rPr>
          <w:rFonts w:ascii="Calibri" w:eastAsia="Calibri" w:hAnsi="Calibri" w:cs="Times New Roman"/>
          <w:sz w:val="28"/>
          <w:szCs w:val="28"/>
        </w:rPr>
        <w:t>Во всем мире каждый день в результате дорожных аварий погибает  3 тысячи человек и около 100 тысяч – получают серьезные травмы.  Ежедневно с заводских конвейеров в большинстве развитых стран мира сходят тысячи автомобилей самых различных современных марок. Автомобиль прочно вошёл в жизнь людей, став её неотъемлемой частью. Автомобиль даёт благо людям во многих отношениях жизни, украшает наш быт, но подчас, как средство повышенной опасности, при неумелом с ним обращени</w:t>
      </w:r>
      <w:proofErr w:type="gramStart"/>
      <w:r>
        <w:rPr>
          <w:rFonts w:ascii="Calibri" w:eastAsia="Calibri" w:hAnsi="Calibri" w:cs="Times New Roman"/>
          <w:sz w:val="28"/>
          <w:szCs w:val="28"/>
        </w:rPr>
        <w:t>и-</w:t>
      </w:r>
      <w:proofErr w:type="gramEnd"/>
      <w:r>
        <w:rPr>
          <w:rFonts w:ascii="Calibri" w:eastAsia="Calibri" w:hAnsi="Calibri" w:cs="Times New Roman"/>
          <w:sz w:val="28"/>
          <w:szCs w:val="28"/>
        </w:rPr>
        <w:t xml:space="preserve"> несёт смерть, горе, беду. Аварийность на дорогах планеты стала чудовищной. Она нередко угрожает ряду стран потерей национальной безопасности.</w:t>
      </w:r>
    </w:p>
    <w:p w:rsidR="003D24D8" w:rsidRDefault="003D24D8" w:rsidP="003D24D8">
      <w:pPr>
        <w:jc w:val="both"/>
        <w:rPr>
          <w:rFonts w:ascii="Calibri" w:eastAsia="Calibri" w:hAnsi="Calibri" w:cs="Times New Roman"/>
          <w:sz w:val="28"/>
          <w:szCs w:val="28"/>
        </w:rPr>
      </w:pPr>
      <w:r>
        <w:rPr>
          <w:rFonts w:ascii="Calibri" w:eastAsia="Calibri" w:hAnsi="Calibri" w:cs="Times New Roman"/>
          <w:sz w:val="28"/>
          <w:szCs w:val="28"/>
        </w:rPr>
        <w:t xml:space="preserve">                 Идея ежегодного Дня памяти жертв дорожных аварий пришла от </w:t>
      </w:r>
      <w:proofErr w:type="spellStart"/>
      <w:r>
        <w:rPr>
          <w:rFonts w:ascii="Calibri" w:eastAsia="Calibri" w:hAnsi="Calibri" w:cs="Times New Roman"/>
          <w:sz w:val="28"/>
          <w:szCs w:val="28"/>
          <w:lang w:val="en-US"/>
        </w:rPr>
        <w:t>RoadPeace</w:t>
      </w:r>
      <w:proofErr w:type="spellEnd"/>
      <w:r>
        <w:rPr>
          <w:rFonts w:ascii="Calibri" w:eastAsia="Calibri" w:hAnsi="Calibri" w:cs="Times New Roman"/>
          <w:sz w:val="28"/>
          <w:szCs w:val="28"/>
        </w:rPr>
        <w:t xml:space="preserve">, британского благотворительного фонда помощи жертвам ДТП, который отмечает этот день с 1993 года. В мае 1995 года в Льеже (Бельгия) делегаты Генеральной  ассамблеи европейской федерации жертв ДТП поддержали идею проведения общего дня памяти. </w:t>
      </w:r>
      <w:proofErr w:type="gramStart"/>
      <w:r>
        <w:rPr>
          <w:rFonts w:ascii="Calibri" w:eastAsia="Calibri" w:hAnsi="Calibri" w:cs="Times New Roman"/>
          <w:sz w:val="28"/>
          <w:szCs w:val="28"/>
        </w:rPr>
        <w:t>В 1996 году памятные церемонии провели организации помощи пострадавшим из Австрии, Люксембурга, Нидерландов, Бельгии, Германии, Греции, Италии, Португалии, Испании.</w:t>
      </w:r>
      <w:proofErr w:type="gramEnd"/>
    </w:p>
    <w:p w:rsidR="003D24D8" w:rsidRDefault="003D24D8" w:rsidP="003D24D8">
      <w:pPr>
        <w:ind w:firstLine="708"/>
        <w:jc w:val="both"/>
        <w:rPr>
          <w:rFonts w:ascii="Calibri" w:eastAsia="Calibri" w:hAnsi="Calibri" w:cs="Times New Roman"/>
          <w:sz w:val="28"/>
          <w:szCs w:val="28"/>
        </w:rPr>
      </w:pPr>
      <w:r>
        <w:rPr>
          <w:rFonts w:ascii="Calibri" w:eastAsia="Calibri" w:hAnsi="Calibri" w:cs="Times New Roman"/>
          <w:sz w:val="28"/>
          <w:szCs w:val="28"/>
        </w:rPr>
        <w:t>На протяжении многих лет организации, присоединившиеся к Европейской федерации жертв ДТП, продвигали и отмечали этот день как Европейский  день памяти жертв ДТП.</w:t>
      </w:r>
    </w:p>
    <w:p w:rsidR="003D24D8" w:rsidRDefault="003D24D8" w:rsidP="003D24D8">
      <w:pPr>
        <w:ind w:firstLine="708"/>
        <w:jc w:val="both"/>
        <w:rPr>
          <w:rFonts w:ascii="Calibri" w:eastAsia="Calibri" w:hAnsi="Calibri" w:cs="Times New Roman"/>
          <w:sz w:val="28"/>
          <w:szCs w:val="28"/>
        </w:rPr>
      </w:pPr>
      <w:r>
        <w:rPr>
          <w:rFonts w:ascii="Calibri" w:eastAsia="Calibri" w:hAnsi="Calibri" w:cs="Times New Roman"/>
          <w:sz w:val="28"/>
          <w:szCs w:val="28"/>
        </w:rPr>
        <w:t>В 1998 году День памяти вышел за пределы Европы и появился на других континентах. В мире уже проходило много мероприятий, и день стал неофициально известен как Всемирный день памяти жертв ДТП.</w:t>
      </w:r>
    </w:p>
    <w:p w:rsidR="003D24D8" w:rsidRDefault="003D24D8" w:rsidP="003D24D8">
      <w:pPr>
        <w:ind w:firstLine="708"/>
        <w:jc w:val="both"/>
        <w:rPr>
          <w:rFonts w:ascii="Calibri" w:eastAsia="Calibri" w:hAnsi="Calibri" w:cs="Times New Roman"/>
          <w:sz w:val="28"/>
          <w:szCs w:val="28"/>
        </w:rPr>
      </w:pPr>
      <w:r>
        <w:rPr>
          <w:rFonts w:ascii="Calibri" w:eastAsia="Calibri" w:hAnsi="Calibri" w:cs="Times New Roman"/>
          <w:sz w:val="28"/>
          <w:szCs w:val="28"/>
        </w:rPr>
        <w:t>26 октября 2005 года в своей Резолюции Генеральная Ассамблея  ООН призвала все страны-члены по всему миру признать Всемирный день памяти жертв ДТП и отмечать его в третье  воскресенье ноября каждого года.</w:t>
      </w:r>
    </w:p>
    <w:p w:rsidR="003D24D8" w:rsidRDefault="003D24D8" w:rsidP="003D24D8">
      <w:pPr>
        <w:ind w:firstLine="708"/>
        <w:jc w:val="both"/>
        <w:rPr>
          <w:rFonts w:ascii="Calibri" w:eastAsia="Calibri" w:hAnsi="Calibri" w:cs="Times New Roman"/>
          <w:sz w:val="28"/>
        </w:rPr>
      </w:pPr>
      <w:r>
        <w:rPr>
          <w:rFonts w:ascii="Calibri" w:eastAsia="Calibri" w:hAnsi="Calibri" w:cs="Times New Roman"/>
          <w:sz w:val="28"/>
          <w:szCs w:val="28"/>
        </w:rPr>
        <w:t xml:space="preserve">Проблема дорожно-транспортного  травматизма не обошла стороной   и </w:t>
      </w:r>
      <w:proofErr w:type="gramStart"/>
      <w:r>
        <w:rPr>
          <w:rFonts w:ascii="Calibri" w:eastAsia="Calibri" w:hAnsi="Calibri" w:cs="Times New Roman"/>
          <w:sz w:val="28"/>
          <w:szCs w:val="28"/>
        </w:rPr>
        <w:t>г</w:t>
      </w:r>
      <w:proofErr w:type="gramEnd"/>
      <w:r>
        <w:rPr>
          <w:rFonts w:ascii="Calibri" w:eastAsia="Calibri" w:hAnsi="Calibri" w:cs="Times New Roman"/>
          <w:sz w:val="28"/>
          <w:szCs w:val="28"/>
        </w:rPr>
        <w:t>. Ярославль.</w:t>
      </w:r>
      <w:r w:rsidRPr="004D422C">
        <w:rPr>
          <w:rFonts w:ascii="Calibri" w:eastAsia="Calibri" w:hAnsi="Calibri" w:cs="Times New Roman"/>
          <w:sz w:val="28"/>
        </w:rPr>
        <w:t xml:space="preserve"> </w:t>
      </w:r>
      <w:r>
        <w:rPr>
          <w:rFonts w:ascii="Calibri" w:eastAsia="Calibri" w:hAnsi="Calibri" w:cs="Times New Roman"/>
          <w:sz w:val="28"/>
        </w:rPr>
        <w:t xml:space="preserve">В результате ДТП 3 ребенка погибли и 49 детей получили </w:t>
      </w:r>
      <w:r>
        <w:rPr>
          <w:rFonts w:ascii="Calibri" w:eastAsia="Calibri" w:hAnsi="Calibri" w:cs="Times New Roman"/>
          <w:sz w:val="28"/>
        </w:rPr>
        <w:lastRenderedPageBreak/>
        <w:t>травмы различной степени тяжести. Одни ребята находятся на лечении дома, другие в Ярославской областной детской больнице. За здоровье детей  сражаются врачи больницы. Судя по всему, им придется еще немало времени провести в лечебном учреждении.</w:t>
      </w:r>
    </w:p>
    <w:p w:rsidR="003D24D8" w:rsidRPr="00264711" w:rsidRDefault="003D24D8" w:rsidP="003D24D8">
      <w:pPr>
        <w:ind w:firstLine="708"/>
        <w:jc w:val="both"/>
        <w:rPr>
          <w:rFonts w:ascii="Calibri" w:eastAsia="Calibri" w:hAnsi="Calibri" w:cs="Times New Roman"/>
          <w:sz w:val="28"/>
        </w:rPr>
      </w:pPr>
      <w:r>
        <w:rPr>
          <w:rFonts w:ascii="Calibri" w:eastAsia="Calibri" w:hAnsi="Calibri" w:cs="Times New Roman"/>
          <w:sz w:val="28"/>
        </w:rPr>
        <w:t>Госавтоинспекция предлагает учащимся областного центра  поддержать детей и  им будет приятно получить письма от сверстников, от старших ребят, возможно, с рассказами об их жизни, стихами собственного сочинения, рисунками. А если старшее поколение захочет поддержать добрым словом родителей ребят – это будет самым лучшим показателем гуманизма, доброты и участия в судьбе людей, на месте которых может оказаться любой из нас. Ведь иногда просто доброе слово может совершить настоящее чудо.</w:t>
      </w:r>
    </w:p>
    <w:p w:rsidR="003C66EC" w:rsidRDefault="003C66EC"/>
    <w:sectPr w:rsidR="003C66EC" w:rsidSect="003D24D8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3D24D8"/>
    <w:rsid w:val="003C66EC"/>
    <w:rsid w:val="003D24D8"/>
    <w:rsid w:val="007C1372"/>
    <w:rsid w:val="009021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24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D24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D24D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386</Words>
  <Characters>2203</Characters>
  <Application>Microsoft Office Word</Application>
  <DocSecurity>0</DocSecurity>
  <Lines>18</Lines>
  <Paragraphs>5</Paragraphs>
  <ScaleCrop>false</ScaleCrop>
  <Company/>
  <LinksUpToDate>false</LinksUpToDate>
  <CharactersWithSpaces>2584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мой комп</dc:creator>
  <cp:lastModifiedBy>мой комп</cp:lastModifiedBy>
  <cp:revision>1</cp:revision>
  <dcterms:created xsi:type="dcterms:W3CDTF">2011-11-16T17:46:00Z</dcterms:created>
  <dcterms:modified xsi:type="dcterms:W3CDTF">2011-11-16T17:48:00Z</dcterms:modified>
</cp:coreProperties>
</file>