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99" w:rsidRDefault="00D025F9" w:rsidP="00D025F9">
      <w:pPr>
        <w:spacing w:after="0"/>
        <w:jc w:val="center"/>
      </w:pPr>
      <w:r>
        <w:t>РОДИТЕЛЬСКИЕ СОБРАНИЯ</w:t>
      </w:r>
    </w:p>
    <w:p w:rsidR="00D025F9" w:rsidRDefault="00D025F9" w:rsidP="00D025F9">
      <w:pPr>
        <w:jc w:val="center"/>
      </w:pPr>
      <w:r>
        <w:t>по вопросам профилактики правонарушений:</w:t>
      </w:r>
    </w:p>
    <w:p w:rsidR="004E323A" w:rsidRDefault="00481798" w:rsidP="004E323A">
      <w:pPr>
        <w:spacing w:after="0"/>
        <w:jc w:val="both"/>
      </w:pPr>
      <w:r>
        <w:t xml:space="preserve">С родителями </w:t>
      </w:r>
      <w:proofErr w:type="spellStart"/>
      <w:r>
        <w:t>обучащихся</w:t>
      </w:r>
      <w:proofErr w:type="spellEnd"/>
      <w:r>
        <w:t xml:space="preserve"> были обсуждены вопросы</w:t>
      </w:r>
      <w:r w:rsidR="004E323A">
        <w:t>:</w:t>
      </w:r>
    </w:p>
    <w:p w:rsidR="004E323A" w:rsidRDefault="00481798" w:rsidP="004E323A">
      <w:pPr>
        <w:pStyle w:val="a3"/>
        <w:numPr>
          <w:ilvl w:val="0"/>
          <w:numId w:val="1"/>
        </w:numPr>
        <w:jc w:val="both"/>
      </w:pPr>
      <w:r>
        <w:t>о состоянии подростковой преступности и правонарушений на территории Заволжского</w:t>
      </w:r>
      <w:r w:rsidR="004E323A">
        <w:t xml:space="preserve"> района;</w:t>
      </w:r>
    </w:p>
    <w:p w:rsidR="004E323A" w:rsidRDefault="00481798" w:rsidP="004E323A">
      <w:pPr>
        <w:pStyle w:val="a3"/>
        <w:numPr>
          <w:ilvl w:val="0"/>
          <w:numId w:val="1"/>
        </w:numPr>
        <w:jc w:val="both"/>
      </w:pPr>
      <w:r>
        <w:t xml:space="preserve"> о роли дополнительного образования детей в системе профилактики преступности и пр</w:t>
      </w:r>
      <w:r>
        <w:t>а</w:t>
      </w:r>
      <w:r>
        <w:t>вонарушений среди несовершеннолетних</w:t>
      </w:r>
      <w:r w:rsidR="004E323A">
        <w:t>;</w:t>
      </w:r>
    </w:p>
    <w:p w:rsidR="00D025F9" w:rsidRDefault="00481798" w:rsidP="004E323A">
      <w:pPr>
        <w:pStyle w:val="a3"/>
        <w:numPr>
          <w:ilvl w:val="0"/>
          <w:numId w:val="1"/>
        </w:numPr>
        <w:jc w:val="both"/>
      </w:pPr>
      <w:r>
        <w:t>о роли семьи в воспитании ребёнка, о конфликтах в семье и способах их разрешения.</w:t>
      </w: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</w:pPr>
    </w:p>
    <w:p w:rsidR="004B2C51" w:rsidRDefault="004B2C51" w:rsidP="004B2C51">
      <w:pPr>
        <w:pStyle w:val="a3"/>
        <w:ind w:left="765"/>
        <w:jc w:val="both"/>
        <w:sectPr w:rsidR="004B2C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C51" w:rsidRDefault="004B2C51" w:rsidP="004B2C51">
      <w:pPr>
        <w:pStyle w:val="a3"/>
        <w:ind w:left="765"/>
        <w:jc w:val="center"/>
        <w:rPr>
          <w:sz w:val="24"/>
        </w:rPr>
      </w:pPr>
      <w:r w:rsidRPr="004B2C51">
        <w:rPr>
          <w:sz w:val="24"/>
        </w:rPr>
        <w:lastRenderedPageBreak/>
        <w:t>Примерная тематика родительских собраний по вопрос</w:t>
      </w:r>
      <w:r w:rsidR="00134C87">
        <w:rPr>
          <w:sz w:val="24"/>
        </w:rPr>
        <w:t>ам</w:t>
      </w:r>
      <w:r w:rsidRPr="004B2C51">
        <w:rPr>
          <w:sz w:val="24"/>
        </w:rPr>
        <w:t xml:space="preserve"> профилактики правонарушений среди несовершеннолетних</w:t>
      </w:r>
    </w:p>
    <w:tbl>
      <w:tblPr>
        <w:tblStyle w:val="a4"/>
        <w:tblW w:w="0" w:type="auto"/>
        <w:tblInd w:w="765" w:type="dxa"/>
        <w:tblLook w:val="04A0"/>
      </w:tblPr>
      <w:tblGrid>
        <w:gridCol w:w="4664"/>
        <w:gridCol w:w="4690"/>
        <w:gridCol w:w="4667"/>
      </w:tblGrid>
      <w:tr w:rsidR="007F1866" w:rsidTr="0030082E">
        <w:tc>
          <w:tcPr>
            <w:tcW w:w="4664" w:type="dxa"/>
            <w:vAlign w:val="center"/>
          </w:tcPr>
          <w:p w:rsidR="00F02BC9" w:rsidRDefault="00F02BC9" w:rsidP="00F02BC9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690" w:type="dxa"/>
            <w:vAlign w:val="center"/>
          </w:tcPr>
          <w:p w:rsidR="00F02BC9" w:rsidRDefault="00F02BC9" w:rsidP="00F02BC9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667" w:type="dxa"/>
            <w:vAlign w:val="center"/>
          </w:tcPr>
          <w:p w:rsidR="00F02BC9" w:rsidRDefault="00F02BC9" w:rsidP="00F02BC9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Суть</w:t>
            </w:r>
          </w:p>
        </w:tc>
      </w:tr>
      <w:tr w:rsidR="0035756D" w:rsidTr="00F21434">
        <w:tc>
          <w:tcPr>
            <w:tcW w:w="4664" w:type="dxa"/>
            <w:vMerge w:val="restart"/>
          </w:tcPr>
          <w:p w:rsidR="0035756D" w:rsidRDefault="0035756D" w:rsidP="00E16267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 воспитательного поте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циала семьи</w:t>
            </w:r>
            <w:r w:rsidR="00E16267">
              <w:rPr>
                <w:sz w:val="24"/>
              </w:rPr>
              <w:t xml:space="preserve">. </w:t>
            </w:r>
            <w:r w:rsidR="00E16267">
              <w:t>Повышение психолого-педагогических знаний родителей.</w:t>
            </w:r>
          </w:p>
        </w:tc>
        <w:tc>
          <w:tcPr>
            <w:tcW w:w="4690" w:type="dxa"/>
          </w:tcPr>
          <w:p w:rsidR="0035756D" w:rsidRDefault="0035756D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Права и обязанности детей и родителей в детско-родительских взаимоотношениях в семье.</w:t>
            </w:r>
          </w:p>
        </w:tc>
        <w:tc>
          <w:tcPr>
            <w:tcW w:w="4667" w:type="dxa"/>
          </w:tcPr>
          <w:p w:rsidR="0035756D" w:rsidRDefault="0035756D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35756D" w:rsidTr="0030082E">
        <w:tc>
          <w:tcPr>
            <w:tcW w:w="4664" w:type="dxa"/>
            <w:vMerge/>
          </w:tcPr>
          <w:p w:rsidR="0035756D" w:rsidRDefault="0035756D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35756D" w:rsidRDefault="0035756D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Ценность семейных отношений для подр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стка</w:t>
            </w:r>
          </w:p>
        </w:tc>
        <w:tc>
          <w:tcPr>
            <w:tcW w:w="4667" w:type="dxa"/>
          </w:tcPr>
          <w:p w:rsidR="0035756D" w:rsidRDefault="0035756D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Семья играет определяющую роль в 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мировании личности ребенка. От того, как складываются у него внутрисемейные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ношения, во многом зависит его школьная деятельность, успеваемость, поведение. Рассмотрен вопрос подросткового негат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визма в отношении взрослых, затронуты некоторые аспекты отношений со сверс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никами.  </w:t>
            </w:r>
          </w:p>
        </w:tc>
      </w:tr>
      <w:tr w:rsidR="0035756D" w:rsidTr="0030082E">
        <w:tc>
          <w:tcPr>
            <w:tcW w:w="4664" w:type="dxa"/>
            <w:vMerge/>
          </w:tcPr>
          <w:p w:rsidR="0035756D" w:rsidRDefault="0035756D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35756D" w:rsidRDefault="0035756D" w:rsidP="00637530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Безопасность ребенка дома. </w:t>
            </w:r>
          </w:p>
        </w:tc>
        <w:tc>
          <w:tcPr>
            <w:tcW w:w="4667" w:type="dxa"/>
          </w:tcPr>
          <w:p w:rsidR="0035756D" w:rsidRDefault="00637530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Алгоритм действий ребенка в экстремал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ситуации в доме. Надежность жилища как фактор, повышающий безопасность детей</w:t>
            </w:r>
          </w:p>
        </w:tc>
      </w:tr>
      <w:tr w:rsidR="0035756D" w:rsidTr="0030082E">
        <w:tc>
          <w:tcPr>
            <w:tcW w:w="4664" w:type="dxa"/>
            <w:vMerge/>
          </w:tcPr>
          <w:p w:rsidR="0035756D" w:rsidRDefault="0035756D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35756D" w:rsidRDefault="0035756D" w:rsidP="00637530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Безопасность вне дома: ребенок на улице. </w:t>
            </w:r>
          </w:p>
        </w:tc>
        <w:tc>
          <w:tcPr>
            <w:tcW w:w="4667" w:type="dxa"/>
          </w:tcPr>
          <w:p w:rsidR="0035756D" w:rsidRDefault="00637530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Места повышенного риска. Информир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ванность о местах пребывания и маршр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тах вашего ребенка, их анализ; безопа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ность детей и подростков в компании сверстников, случайная компания.</w:t>
            </w:r>
          </w:p>
        </w:tc>
      </w:tr>
      <w:tr w:rsidR="001B465B" w:rsidTr="0030082E">
        <w:tc>
          <w:tcPr>
            <w:tcW w:w="4664" w:type="dxa"/>
          </w:tcPr>
          <w:p w:rsidR="001B465B" w:rsidRDefault="001B465B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1B465B" w:rsidRPr="001B465B" w:rsidRDefault="001B465B" w:rsidP="00637530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1B465B">
              <w:rPr>
                <w:rStyle w:val="a5"/>
                <w:b w:val="0"/>
              </w:rPr>
              <w:t>Как преодолеть конфликты с одноклассниками</w:t>
            </w:r>
          </w:p>
        </w:tc>
        <w:tc>
          <w:tcPr>
            <w:tcW w:w="4667" w:type="dxa"/>
          </w:tcPr>
          <w:p w:rsidR="001B465B" w:rsidRDefault="001B465B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t>Советы родителям, как противостоять агре</w:t>
            </w:r>
            <w:r>
              <w:t>с</w:t>
            </w:r>
            <w:r>
              <w:t>сии в отношении ребенка и научить его защ</w:t>
            </w:r>
            <w:r>
              <w:t>и</w:t>
            </w:r>
            <w:r>
              <w:t>щаться от издевательств одноклассников. Правила психологической самообороны для школьников.</w:t>
            </w:r>
          </w:p>
        </w:tc>
      </w:tr>
      <w:tr w:rsidR="00FA0AB6" w:rsidTr="0030082E">
        <w:tc>
          <w:tcPr>
            <w:tcW w:w="4664" w:type="dxa"/>
            <w:vMerge w:val="restart"/>
          </w:tcPr>
          <w:p w:rsidR="00FA0AB6" w:rsidRDefault="00FA0AB6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Помочь родителям получить представл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об информационной безопасности и о создании оптимальных условий для 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lastRenderedPageBreak/>
              <w:t>мирования у детей навыков ответственн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 безопасного поведения в совреме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информационно-телекоммуникационной среде.</w:t>
            </w:r>
          </w:p>
        </w:tc>
        <w:tc>
          <w:tcPr>
            <w:tcW w:w="4690" w:type="dxa"/>
          </w:tcPr>
          <w:p w:rsidR="00FA0AB6" w:rsidRDefault="00FA0AB6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Информационная безопасность детей.</w:t>
            </w:r>
          </w:p>
        </w:tc>
        <w:tc>
          <w:tcPr>
            <w:tcW w:w="4667" w:type="dxa"/>
          </w:tcPr>
          <w:p w:rsidR="00FA0AB6" w:rsidRDefault="00FA0AB6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онлайн-угроз, </w:t>
            </w:r>
            <w:proofErr w:type="gramStart"/>
            <w:r>
              <w:rPr>
                <w:sz w:val="24"/>
              </w:rPr>
              <w:t>представляющих</w:t>
            </w:r>
            <w:proofErr w:type="gramEnd"/>
            <w:r>
              <w:rPr>
                <w:sz w:val="24"/>
              </w:rPr>
              <w:t xml:space="preserve"> опасность для жизни, физического, псих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ческого и нравственного здоровья и 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lastRenderedPageBreak/>
              <w:t xml:space="preserve">ноценного развития ребенка. Развитие </w:t>
            </w:r>
            <w:proofErr w:type="gramStart"/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тернет-зависимости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игромании</w:t>
            </w:r>
            <w:proofErr w:type="spellEnd"/>
            <w:r>
              <w:rPr>
                <w:sz w:val="24"/>
              </w:rPr>
              <w:t>. Норм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тивно-правовая база по обеспечению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формационной безопасности. </w:t>
            </w:r>
          </w:p>
        </w:tc>
      </w:tr>
      <w:tr w:rsidR="00FA0AB6" w:rsidTr="0030082E">
        <w:tc>
          <w:tcPr>
            <w:tcW w:w="4664" w:type="dxa"/>
            <w:vMerge/>
          </w:tcPr>
          <w:p w:rsidR="00FA0AB6" w:rsidRDefault="00FA0AB6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FA0AB6" w:rsidRPr="00F47A76" w:rsidRDefault="00FA0AB6" w:rsidP="00F02BC9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F47A76">
              <w:rPr>
                <w:rStyle w:val="a5"/>
                <w:b w:val="0"/>
              </w:rPr>
              <w:t>Опасности, подстерегающие ребенка в сети Интернет</w:t>
            </w:r>
          </w:p>
        </w:tc>
        <w:tc>
          <w:tcPr>
            <w:tcW w:w="4667" w:type="dxa"/>
          </w:tcPr>
          <w:p w:rsidR="00FA0AB6" w:rsidRDefault="00FA0AB6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t>Умеют ли дети безопасно пользоваться И</w:t>
            </w:r>
            <w:r>
              <w:t>н</w:t>
            </w:r>
            <w:r>
              <w:t xml:space="preserve">тернетом. </w:t>
            </w:r>
            <w:proofErr w:type="spellStart"/>
            <w:r>
              <w:t>Буллинг</w:t>
            </w:r>
            <w:proofErr w:type="spellEnd"/>
            <w:r>
              <w:t xml:space="preserve"> как важная проблема о</w:t>
            </w:r>
            <w:r>
              <w:t>б</w:t>
            </w:r>
            <w:r>
              <w:t>щения в сети. Служба консультирования по проблемам безопасного использования И</w:t>
            </w:r>
            <w:r>
              <w:t>н</w:t>
            </w:r>
            <w:r>
              <w:t>тернета. С какими проблемами и опасностями чаще всего сталкиваются дети в сети. Вариа</w:t>
            </w:r>
            <w:r>
              <w:t>н</w:t>
            </w:r>
            <w:r>
              <w:t xml:space="preserve">ты решения проблемы </w:t>
            </w:r>
            <w:proofErr w:type="spellStart"/>
            <w:r>
              <w:t>кибербуллинга</w:t>
            </w:r>
            <w:proofErr w:type="spellEnd"/>
            <w:r>
              <w:t>.</w:t>
            </w:r>
          </w:p>
        </w:tc>
      </w:tr>
      <w:tr w:rsidR="00FA0AB6" w:rsidTr="0030082E">
        <w:tc>
          <w:tcPr>
            <w:tcW w:w="4664" w:type="dxa"/>
            <w:vMerge/>
          </w:tcPr>
          <w:p w:rsidR="00FA0AB6" w:rsidRDefault="00FA0AB6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FA0AB6" w:rsidRPr="00FA0AB6" w:rsidRDefault="00FA0AB6" w:rsidP="00F02BC9">
            <w:pPr>
              <w:pStyle w:val="a3"/>
              <w:ind w:left="0"/>
              <w:jc w:val="both"/>
              <w:rPr>
                <w:rStyle w:val="a5"/>
                <w:b w:val="0"/>
              </w:rPr>
            </w:pPr>
            <w:r w:rsidRPr="00FA0AB6">
              <w:rPr>
                <w:rStyle w:val="a5"/>
                <w:b w:val="0"/>
              </w:rPr>
              <w:t>Правила пользования Интернетом</w:t>
            </w:r>
          </w:p>
        </w:tc>
        <w:tc>
          <w:tcPr>
            <w:tcW w:w="4667" w:type="dxa"/>
          </w:tcPr>
          <w:p w:rsidR="00FA0AB6" w:rsidRDefault="00FA0AB6" w:rsidP="00F02BC9">
            <w:pPr>
              <w:pStyle w:val="a3"/>
              <w:ind w:left="0"/>
              <w:jc w:val="both"/>
            </w:pPr>
            <w:r>
              <w:t xml:space="preserve">Рекомендации родителям по преодолению </w:t>
            </w:r>
            <w:proofErr w:type="gramStart"/>
            <w:r>
              <w:t>интернет-зависимости</w:t>
            </w:r>
            <w:proofErr w:type="gramEnd"/>
            <w:r>
              <w:t xml:space="preserve"> детей. Внутрисемейные правила использования Сети. </w:t>
            </w:r>
            <w:proofErr w:type="gramStart"/>
            <w:r>
              <w:t>Интернет-преступники</w:t>
            </w:r>
            <w:proofErr w:type="gramEnd"/>
            <w:r>
              <w:t xml:space="preserve"> и сетевые хулиганы. Материалы ненавистнического содержания. Отличие фа</w:t>
            </w:r>
            <w:r>
              <w:t>к</w:t>
            </w:r>
            <w:r>
              <w:t>тов от мнений.</w:t>
            </w:r>
          </w:p>
        </w:tc>
      </w:tr>
      <w:tr w:rsidR="00FA0AB6" w:rsidTr="0030082E">
        <w:tc>
          <w:tcPr>
            <w:tcW w:w="4664" w:type="dxa"/>
            <w:vMerge/>
          </w:tcPr>
          <w:p w:rsidR="00FA0AB6" w:rsidRDefault="00FA0AB6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FA0AB6" w:rsidRPr="00FA0AB6" w:rsidRDefault="00FA0AB6" w:rsidP="00F02BC9">
            <w:pPr>
              <w:pStyle w:val="a3"/>
              <w:ind w:left="0"/>
              <w:jc w:val="both"/>
              <w:rPr>
                <w:rStyle w:val="a5"/>
                <w:b w:val="0"/>
              </w:rPr>
            </w:pPr>
            <w:r w:rsidRPr="00FA0AB6">
              <w:rPr>
                <w:rStyle w:val="a5"/>
                <w:b w:val="0"/>
              </w:rPr>
              <w:t>Зависимость детей от компьютерных игр</w:t>
            </w:r>
          </w:p>
        </w:tc>
        <w:tc>
          <w:tcPr>
            <w:tcW w:w="4667" w:type="dxa"/>
          </w:tcPr>
          <w:p w:rsidR="00FA0AB6" w:rsidRDefault="00FA0AB6" w:rsidP="00F02BC9">
            <w:pPr>
              <w:pStyle w:val="a3"/>
              <w:ind w:left="0"/>
              <w:jc w:val="both"/>
            </w:pPr>
            <w:r>
              <w:t xml:space="preserve">Последствия компьютерной </w:t>
            </w:r>
            <w:proofErr w:type="spellStart"/>
            <w:r>
              <w:t>игромании</w:t>
            </w:r>
            <w:proofErr w:type="spellEnd"/>
            <w:r>
              <w:t>, ее негативное влияние на здоровье детей. Фо</w:t>
            </w:r>
            <w:r>
              <w:t>р</w:t>
            </w:r>
            <w:r>
              <w:t>мирование игровой зависимости. Пути реш</w:t>
            </w:r>
            <w:r>
              <w:t>е</w:t>
            </w:r>
            <w:r>
              <w:t>ния проблемы.</w:t>
            </w:r>
          </w:p>
        </w:tc>
      </w:tr>
      <w:tr w:rsidR="00D0096E" w:rsidTr="0030082E">
        <w:tc>
          <w:tcPr>
            <w:tcW w:w="4664" w:type="dxa"/>
            <w:vMerge w:val="restart"/>
          </w:tcPr>
          <w:p w:rsidR="00D0096E" w:rsidRDefault="00D0096E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Просветить родителей по проблеме 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питания без насилия, дать рекомендации. Акцентировать внимание родителей на вопросе «поощрения и наказания».</w:t>
            </w:r>
          </w:p>
        </w:tc>
        <w:tc>
          <w:tcPr>
            <w:tcW w:w="4690" w:type="dxa"/>
          </w:tcPr>
          <w:p w:rsidR="00D0096E" w:rsidRDefault="00D0096E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без насилия.</w:t>
            </w:r>
          </w:p>
        </w:tc>
        <w:tc>
          <w:tcPr>
            <w:tcW w:w="4667" w:type="dxa"/>
          </w:tcPr>
          <w:p w:rsidR="00D0096E" w:rsidRDefault="00D0096E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без насилия предполагает предоставление детям столько свободы, сколько необходимо для самостоятельн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принятия ими решений. Не следует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давлять инициативу, волю и чувства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бенка. Он становится самостоятельным, если ему как можно чаще давать право выбора. Такой ребенок легче включается в процесс самовоспитания. Цель наказания не беспрекословное повиновение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 xml:space="preserve"> осо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нание и переживание ошибки.</w:t>
            </w:r>
          </w:p>
        </w:tc>
      </w:tr>
      <w:tr w:rsidR="00D0096E" w:rsidTr="0030082E">
        <w:tc>
          <w:tcPr>
            <w:tcW w:w="4664" w:type="dxa"/>
            <w:vMerge/>
          </w:tcPr>
          <w:p w:rsidR="00D0096E" w:rsidRDefault="00D0096E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D0096E" w:rsidRDefault="00D0096E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«Нет!» жестокому обращению с детьми!</w:t>
            </w:r>
          </w:p>
        </w:tc>
        <w:tc>
          <w:tcPr>
            <w:tcW w:w="4667" w:type="dxa"/>
          </w:tcPr>
          <w:p w:rsidR="00D0096E" w:rsidRDefault="00D0096E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Жестокое обращение с детьми – это не </w:t>
            </w:r>
            <w:r>
              <w:rPr>
                <w:sz w:val="24"/>
              </w:rPr>
              <w:lastRenderedPageBreak/>
              <w:t>только побои, нанесение ран, сексуальные домогательства – все то, что калечит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бенка физически. Это также унижение,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девательства, различные формы прене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режения. Основные формы жестокого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ращения с детьми. Защита прав и дост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инств ребенка в законодательных актах. </w:t>
            </w:r>
          </w:p>
        </w:tc>
      </w:tr>
      <w:tr w:rsidR="00DA19FB" w:rsidTr="0030082E">
        <w:tc>
          <w:tcPr>
            <w:tcW w:w="4664" w:type="dxa"/>
          </w:tcPr>
          <w:p w:rsidR="00DA19FB" w:rsidRDefault="00DA19FB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DA19FB" w:rsidRPr="00DA19FB" w:rsidRDefault="00DA19FB" w:rsidP="00F02BC9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DA19FB">
              <w:rPr>
                <w:rStyle w:val="a5"/>
                <w:b w:val="0"/>
              </w:rPr>
              <w:t>Ответственность родителей за противопра</w:t>
            </w:r>
            <w:r w:rsidRPr="00DA19FB">
              <w:rPr>
                <w:rStyle w:val="a5"/>
                <w:b w:val="0"/>
              </w:rPr>
              <w:t>в</w:t>
            </w:r>
            <w:r w:rsidRPr="00DA19FB">
              <w:rPr>
                <w:rStyle w:val="a5"/>
                <w:b w:val="0"/>
              </w:rPr>
              <w:t>ные действия в отношении детей</w:t>
            </w:r>
          </w:p>
        </w:tc>
        <w:tc>
          <w:tcPr>
            <w:tcW w:w="4667" w:type="dxa"/>
          </w:tcPr>
          <w:p w:rsidR="00DA19FB" w:rsidRDefault="00DA19FB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t>Защита детей от злоупотреблений со стороны родителей. Уголовная ответственность за пр</w:t>
            </w:r>
            <w:r>
              <w:t>е</w:t>
            </w:r>
            <w:r>
              <w:t>ступления против семьи и несовершенноле</w:t>
            </w:r>
            <w:r>
              <w:t>т</w:t>
            </w:r>
            <w:r>
              <w:t>них. Основные обязанности родителей по о</w:t>
            </w:r>
            <w:r>
              <w:t>т</w:t>
            </w:r>
            <w:r>
              <w:t>ношению к детям. Вовлечение ребенка в употребление спиртных напитков или оду</w:t>
            </w:r>
            <w:r>
              <w:t>р</w:t>
            </w:r>
            <w:r>
              <w:t>манивающих веществ. Лишение, ограничение родительских прав.</w:t>
            </w:r>
          </w:p>
        </w:tc>
      </w:tr>
      <w:tr w:rsidR="0030082E" w:rsidTr="0030082E">
        <w:tc>
          <w:tcPr>
            <w:tcW w:w="4664" w:type="dxa"/>
          </w:tcPr>
          <w:p w:rsidR="0030082E" w:rsidRDefault="0075091E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Пропаганда здорового образа жизни.</w:t>
            </w:r>
          </w:p>
        </w:tc>
        <w:tc>
          <w:tcPr>
            <w:tcW w:w="4690" w:type="dxa"/>
          </w:tcPr>
          <w:p w:rsidR="0030082E" w:rsidRDefault="00A519A7" w:rsidP="00F02BC9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Фастфуд</w:t>
            </w:r>
            <w:proofErr w:type="spellEnd"/>
            <w:r>
              <w:rPr>
                <w:sz w:val="24"/>
              </w:rPr>
              <w:t xml:space="preserve"> в питании детей: мифы и реал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ность.</w:t>
            </w:r>
          </w:p>
        </w:tc>
        <w:tc>
          <w:tcPr>
            <w:tcW w:w="4667" w:type="dxa"/>
          </w:tcPr>
          <w:p w:rsidR="0030082E" w:rsidRDefault="00A519A7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Что включает в себя понятие «</w:t>
            </w:r>
            <w:proofErr w:type="spellStart"/>
            <w:r>
              <w:rPr>
                <w:sz w:val="24"/>
              </w:rPr>
              <w:t>фастфуд</w:t>
            </w:r>
            <w:proofErr w:type="spellEnd"/>
            <w:r>
              <w:rPr>
                <w:sz w:val="24"/>
              </w:rPr>
              <w:t xml:space="preserve">». Какие опасности подстерегают любителей «быстрого питания». </w:t>
            </w:r>
          </w:p>
        </w:tc>
      </w:tr>
      <w:tr w:rsidR="00066142" w:rsidTr="0030082E">
        <w:tc>
          <w:tcPr>
            <w:tcW w:w="4664" w:type="dxa"/>
            <w:vMerge w:val="restart"/>
          </w:tcPr>
          <w:p w:rsidR="00066142" w:rsidRDefault="00066142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z w:val="24"/>
              </w:rPr>
              <w:t xml:space="preserve"> табакокурения.</w:t>
            </w:r>
            <w:r w:rsidR="0087184A">
              <w:rPr>
                <w:sz w:val="24"/>
              </w:rPr>
              <w:t xml:space="preserve"> Помочь родителям осознать проблему, научиться общаться со своим ребенком, правильно разговаривать на эту тему, ад</w:t>
            </w:r>
            <w:r w:rsidR="0087184A">
              <w:rPr>
                <w:sz w:val="24"/>
              </w:rPr>
              <w:t>е</w:t>
            </w:r>
            <w:r w:rsidR="0087184A">
              <w:rPr>
                <w:sz w:val="24"/>
              </w:rPr>
              <w:t>кватно реагировать на сложившуюся с</w:t>
            </w:r>
            <w:r w:rsidR="0087184A">
              <w:rPr>
                <w:sz w:val="24"/>
              </w:rPr>
              <w:t>и</w:t>
            </w:r>
            <w:r w:rsidR="0087184A">
              <w:rPr>
                <w:sz w:val="24"/>
              </w:rPr>
              <w:t xml:space="preserve">туацию. </w:t>
            </w:r>
          </w:p>
        </w:tc>
        <w:tc>
          <w:tcPr>
            <w:tcW w:w="4690" w:type="dxa"/>
          </w:tcPr>
          <w:p w:rsidR="00066142" w:rsidRDefault="00066142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Как сигарета влияет на имидж подростка.</w:t>
            </w:r>
          </w:p>
        </w:tc>
        <w:tc>
          <w:tcPr>
            <w:tcW w:w="4667" w:type="dxa"/>
          </w:tcPr>
          <w:p w:rsidR="00066142" w:rsidRDefault="00066142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066142" w:rsidTr="0030082E">
        <w:tc>
          <w:tcPr>
            <w:tcW w:w="4664" w:type="dxa"/>
            <w:vMerge/>
          </w:tcPr>
          <w:p w:rsidR="00066142" w:rsidRDefault="00066142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066142" w:rsidRDefault="00066142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зависимого поведения по</w:t>
            </w:r>
            <w:r>
              <w:rPr>
                <w:sz w:val="24"/>
              </w:rPr>
              <w:t>д</w:t>
            </w:r>
            <w:r w:rsidR="006E3994">
              <w:rPr>
                <w:sz w:val="24"/>
              </w:rPr>
              <w:t>ростков (8-е классы)</w:t>
            </w:r>
          </w:p>
          <w:p w:rsidR="00905394" w:rsidRDefault="00905394" w:rsidP="00F02BC9">
            <w:pPr>
              <w:pStyle w:val="a3"/>
              <w:ind w:left="0"/>
              <w:jc w:val="both"/>
              <w:rPr>
                <w:sz w:val="24"/>
              </w:rPr>
            </w:pPr>
          </w:p>
          <w:p w:rsidR="00905394" w:rsidRDefault="00905394" w:rsidP="00F02BC9">
            <w:pPr>
              <w:pStyle w:val="a3"/>
              <w:ind w:left="0"/>
              <w:jc w:val="both"/>
              <w:rPr>
                <w:sz w:val="24"/>
              </w:rPr>
            </w:pPr>
          </w:p>
          <w:p w:rsidR="00905394" w:rsidRDefault="00905394" w:rsidP="00F02BC9">
            <w:pPr>
              <w:pStyle w:val="a3"/>
              <w:ind w:left="0"/>
              <w:jc w:val="both"/>
              <w:rPr>
                <w:sz w:val="24"/>
              </w:rPr>
            </w:pPr>
          </w:p>
          <w:p w:rsidR="00905394" w:rsidRDefault="00905394" w:rsidP="00F02BC9">
            <w:pPr>
              <w:pStyle w:val="a3"/>
              <w:ind w:left="0"/>
              <w:jc w:val="both"/>
              <w:rPr>
                <w:sz w:val="24"/>
              </w:rPr>
            </w:pPr>
          </w:p>
          <w:p w:rsidR="00905394" w:rsidRDefault="00905394" w:rsidP="00F02BC9">
            <w:pPr>
              <w:pStyle w:val="a3"/>
              <w:ind w:left="0"/>
              <w:jc w:val="both"/>
              <w:rPr>
                <w:sz w:val="24"/>
              </w:rPr>
            </w:pPr>
          </w:p>
          <w:p w:rsidR="00905394" w:rsidRDefault="00905394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67" w:type="dxa"/>
          </w:tcPr>
          <w:p w:rsidR="00066142" w:rsidRDefault="00CD1BAC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Этапы формирования </w:t>
            </w:r>
            <w:proofErr w:type="spellStart"/>
            <w:r>
              <w:rPr>
                <w:sz w:val="24"/>
              </w:rPr>
              <w:t>аддиктивного</w:t>
            </w:r>
            <w:proofErr w:type="spellEnd"/>
            <w:r>
              <w:rPr>
                <w:sz w:val="24"/>
              </w:rPr>
              <w:t xml:space="preserve"> (зав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симого) поведения. Условия, определя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щие риск и возможность перехода от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гареты к тяжелым наркотикам. Советы и рекомендации о том, как вести себя в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туации </w:t>
            </w:r>
            <w:proofErr w:type="spellStart"/>
            <w:r>
              <w:rPr>
                <w:sz w:val="24"/>
              </w:rPr>
              <w:t>аддиктивного</w:t>
            </w:r>
            <w:proofErr w:type="spellEnd"/>
            <w:r>
              <w:rPr>
                <w:sz w:val="24"/>
              </w:rPr>
              <w:t xml:space="preserve"> поведения ребенка. </w:t>
            </w:r>
          </w:p>
          <w:p w:rsidR="00F972DA" w:rsidRDefault="00F972DA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182D92" w:rsidTr="0030082E">
        <w:tc>
          <w:tcPr>
            <w:tcW w:w="4664" w:type="dxa"/>
          </w:tcPr>
          <w:p w:rsidR="00182D92" w:rsidRDefault="00182D92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182D92" w:rsidRDefault="006E3994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proofErr w:type="gramStart"/>
            <w:r>
              <w:rPr>
                <w:sz w:val="24"/>
              </w:rPr>
              <w:t>подросткового</w:t>
            </w:r>
            <w:proofErr w:type="gramEnd"/>
            <w:r>
              <w:rPr>
                <w:sz w:val="24"/>
              </w:rPr>
              <w:t xml:space="preserve"> табакокур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="0087184A">
              <w:rPr>
                <w:sz w:val="24"/>
              </w:rPr>
              <w:t xml:space="preserve">: «Ты можешь помочь своему ребенку» </w:t>
            </w:r>
            <w:r w:rsidR="00D84C84">
              <w:rPr>
                <w:sz w:val="24"/>
              </w:rPr>
              <w:t>(7-е классы)</w:t>
            </w:r>
            <w:r>
              <w:rPr>
                <w:sz w:val="24"/>
              </w:rPr>
              <w:t>.</w:t>
            </w:r>
          </w:p>
        </w:tc>
        <w:tc>
          <w:tcPr>
            <w:tcW w:w="4667" w:type="dxa"/>
          </w:tcPr>
          <w:p w:rsidR="00182D92" w:rsidRDefault="006E3994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 за формирование у детей способности противостоять отрицател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ному влиянию социального окружения. Принципы поддержки детей в борьбе с </w:t>
            </w:r>
            <w:proofErr w:type="spellStart"/>
            <w:r>
              <w:rPr>
                <w:sz w:val="24"/>
              </w:rPr>
              <w:t>табакокурением</w:t>
            </w:r>
            <w:proofErr w:type="spellEnd"/>
            <w:r>
              <w:rPr>
                <w:sz w:val="24"/>
              </w:rPr>
              <w:t xml:space="preserve">. Рекомендации семейной </w:t>
            </w:r>
            <w:r>
              <w:rPr>
                <w:sz w:val="24"/>
              </w:rPr>
              <w:lastRenderedPageBreak/>
              <w:t xml:space="preserve">профилактики табакокурения подростков. </w:t>
            </w:r>
          </w:p>
        </w:tc>
      </w:tr>
      <w:tr w:rsidR="00066142" w:rsidTr="0030082E">
        <w:tc>
          <w:tcPr>
            <w:tcW w:w="4664" w:type="dxa"/>
          </w:tcPr>
          <w:p w:rsidR="00066142" w:rsidRDefault="00066142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066142" w:rsidRDefault="00D84C84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Как формируется никотиновая завис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мость детей (6-е классы).</w:t>
            </w:r>
          </w:p>
        </w:tc>
        <w:tc>
          <w:tcPr>
            <w:tcW w:w="4667" w:type="dxa"/>
          </w:tcPr>
          <w:p w:rsidR="00066142" w:rsidRDefault="002A6904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Понятия: «удовольствие», «привычка», «зависимость». Этапы формирования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вычки курения у подростков, особенности каждого этапа.</w:t>
            </w:r>
            <w:r w:rsidR="00CD7E80">
              <w:rPr>
                <w:sz w:val="24"/>
              </w:rPr>
              <w:t xml:space="preserve"> Вопросы, обсуждаемые на собрании: «Что заставляет подростка о</w:t>
            </w:r>
            <w:r w:rsidR="00CD7E80">
              <w:rPr>
                <w:sz w:val="24"/>
              </w:rPr>
              <w:t>б</w:t>
            </w:r>
            <w:r w:rsidR="00CD7E80">
              <w:rPr>
                <w:sz w:val="24"/>
              </w:rPr>
              <w:t>ращаться к сигарете?; «Что такое «уд</w:t>
            </w:r>
            <w:r w:rsidR="00CD7E80">
              <w:rPr>
                <w:sz w:val="24"/>
              </w:rPr>
              <w:t>о</w:t>
            </w:r>
            <w:r w:rsidR="00CD7E80">
              <w:rPr>
                <w:sz w:val="24"/>
              </w:rPr>
              <w:t>вольствие от курения?»</w:t>
            </w:r>
          </w:p>
        </w:tc>
      </w:tr>
      <w:tr w:rsidR="00066142" w:rsidTr="0030082E">
        <w:tc>
          <w:tcPr>
            <w:tcW w:w="4664" w:type="dxa"/>
          </w:tcPr>
          <w:p w:rsidR="00066142" w:rsidRDefault="00066142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066142" w:rsidRDefault="00BE39B1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«Почему подростки курят» (5-е классы).</w:t>
            </w:r>
          </w:p>
        </w:tc>
        <w:tc>
          <w:tcPr>
            <w:tcW w:w="4667" w:type="dxa"/>
          </w:tcPr>
          <w:p w:rsidR="00066142" w:rsidRDefault="004F3ACF" w:rsidP="008E519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Причины, по которым ребенок начинает курить</w:t>
            </w:r>
            <w:proofErr w:type="gramStart"/>
            <w:r>
              <w:rPr>
                <w:sz w:val="24"/>
              </w:rPr>
              <w:t>.</w:t>
            </w:r>
            <w:r w:rsidR="008E519B"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оль родителей в профилактике подросткового курения. Возрастные ос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бенности подростка, потребности и мот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вы поведения, которые могут повлиять на приобщение его к курению. </w:t>
            </w:r>
          </w:p>
        </w:tc>
      </w:tr>
      <w:tr w:rsidR="00066142" w:rsidTr="0030082E">
        <w:tc>
          <w:tcPr>
            <w:tcW w:w="4664" w:type="dxa"/>
          </w:tcPr>
          <w:p w:rsidR="00066142" w:rsidRDefault="00066142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066142" w:rsidRDefault="001D095B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«Дети учатся тому, что видят в дому» (1-й класс)</w:t>
            </w:r>
          </w:p>
        </w:tc>
        <w:tc>
          <w:tcPr>
            <w:tcW w:w="4667" w:type="dxa"/>
          </w:tcPr>
          <w:p w:rsidR="00066142" w:rsidRDefault="00066142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1D095B" w:rsidTr="0030082E">
        <w:tc>
          <w:tcPr>
            <w:tcW w:w="4664" w:type="dxa"/>
          </w:tcPr>
          <w:p w:rsidR="001D095B" w:rsidRDefault="001D095B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1D095B" w:rsidRDefault="001D095B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«Здоровье и вредные привычки» (2-й класс)</w:t>
            </w:r>
          </w:p>
        </w:tc>
        <w:tc>
          <w:tcPr>
            <w:tcW w:w="4667" w:type="dxa"/>
          </w:tcPr>
          <w:p w:rsidR="001D095B" w:rsidRDefault="001D095B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1D095B" w:rsidTr="0030082E">
        <w:tc>
          <w:tcPr>
            <w:tcW w:w="4664" w:type="dxa"/>
          </w:tcPr>
          <w:p w:rsidR="001D095B" w:rsidRDefault="001D095B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1D095B" w:rsidRDefault="001D095B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«Пассивное курение – это опасно?» (3-й класс)</w:t>
            </w:r>
          </w:p>
        </w:tc>
        <w:tc>
          <w:tcPr>
            <w:tcW w:w="4667" w:type="dxa"/>
          </w:tcPr>
          <w:p w:rsidR="001D095B" w:rsidRDefault="001D095B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1D095B" w:rsidTr="0030082E">
        <w:tc>
          <w:tcPr>
            <w:tcW w:w="4664" w:type="dxa"/>
          </w:tcPr>
          <w:p w:rsidR="001D095B" w:rsidRDefault="001D095B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1D095B" w:rsidRDefault="001D095B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«Курить – здоровью вредить» (4-й класс)</w:t>
            </w:r>
          </w:p>
        </w:tc>
        <w:tc>
          <w:tcPr>
            <w:tcW w:w="4667" w:type="dxa"/>
          </w:tcPr>
          <w:p w:rsidR="001D095B" w:rsidRDefault="001D095B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87184A" w:rsidTr="0030082E">
        <w:tc>
          <w:tcPr>
            <w:tcW w:w="4664" w:type="dxa"/>
          </w:tcPr>
          <w:p w:rsidR="0087184A" w:rsidRDefault="0087184A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87184A" w:rsidRDefault="0087184A" w:rsidP="0087184A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proofErr w:type="gramStart"/>
            <w:r>
              <w:rPr>
                <w:sz w:val="24"/>
              </w:rPr>
              <w:t>подросткового</w:t>
            </w:r>
            <w:proofErr w:type="gramEnd"/>
            <w:r>
              <w:rPr>
                <w:sz w:val="24"/>
              </w:rPr>
              <w:t xml:space="preserve"> табакокур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 «Последствия необратимы» (9-й класс)</w:t>
            </w:r>
          </w:p>
        </w:tc>
        <w:tc>
          <w:tcPr>
            <w:tcW w:w="4667" w:type="dxa"/>
          </w:tcPr>
          <w:p w:rsidR="0087184A" w:rsidRDefault="0087184A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87184A" w:rsidTr="0030082E">
        <w:tc>
          <w:tcPr>
            <w:tcW w:w="4664" w:type="dxa"/>
          </w:tcPr>
          <w:p w:rsidR="0087184A" w:rsidRDefault="0087184A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87184A" w:rsidRDefault="0087184A" w:rsidP="00905394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905394">
              <w:rPr>
                <w:sz w:val="24"/>
              </w:rPr>
              <w:t>З</w:t>
            </w:r>
            <w:r>
              <w:rPr>
                <w:sz w:val="24"/>
              </w:rPr>
              <w:t>аконодательство о запрете курения» (10-й класс)</w:t>
            </w:r>
          </w:p>
          <w:p w:rsidR="00905394" w:rsidRDefault="00905394" w:rsidP="00905394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67" w:type="dxa"/>
          </w:tcPr>
          <w:p w:rsidR="0087184A" w:rsidRDefault="0087184A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87184A" w:rsidTr="0030082E">
        <w:tc>
          <w:tcPr>
            <w:tcW w:w="4664" w:type="dxa"/>
          </w:tcPr>
          <w:p w:rsidR="0087184A" w:rsidRDefault="0087184A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87184A" w:rsidRPr="00DA19FB" w:rsidRDefault="00DA19FB" w:rsidP="00F02BC9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DA19FB">
              <w:rPr>
                <w:rStyle w:val="a5"/>
                <w:b w:val="0"/>
              </w:rPr>
              <w:t>Детское воровство: пути решения проблемы</w:t>
            </w:r>
          </w:p>
        </w:tc>
        <w:tc>
          <w:tcPr>
            <w:tcW w:w="4667" w:type="dxa"/>
          </w:tcPr>
          <w:p w:rsidR="0087184A" w:rsidRDefault="00DA19FB" w:rsidP="00DA19FB">
            <w:pPr>
              <w:pStyle w:val="a3"/>
              <w:ind w:left="0"/>
              <w:jc w:val="both"/>
              <w:rPr>
                <w:sz w:val="24"/>
              </w:rPr>
            </w:pPr>
            <w:r>
              <w:t>Причины детского воровства. Профилактич</w:t>
            </w:r>
            <w:r>
              <w:t>е</w:t>
            </w:r>
            <w:r>
              <w:t>ская работа с детьми и их родителями. Страт</w:t>
            </w:r>
            <w:r>
              <w:t>е</w:t>
            </w:r>
            <w:r>
              <w:t>гия поведения в отношении ребенка. Вариа</w:t>
            </w:r>
            <w:r>
              <w:t>н</w:t>
            </w:r>
            <w:r>
              <w:t xml:space="preserve">ты наказаний. Рекомендации для родителей </w:t>
            </w:r>
            <w:r>
              <w:lastRenderedPageBreak/>
              <w:t>"Помоги своему ребенку".</w:t>
            </w:r>
          </w:p>
        </w:tc>
      </w:tr>
      <w:tr w:rsidR="00861416" w:rsidTr="0030082E">
        <w:tc>
          <w:tcPr>
            <w:tcW w:w="4664" w:type="dxa"/>
          </w:tcPr>
          <w:p w:rsidR="00861416" w:rsidRDefault="00861416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861416" w:rsidRPr="00441061" w:rsidRDefault="00441061" w:rsidP="00F02BC9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441061">
              <w:rPr>
                <w:rStyle w:val="a5"/>
                <w:b w:val="0"/>
              </w:rPr>
              <w:t>Нужны ли школьнику карманные деньги</w:t>
            </w:r>
          </w:p>
        </w:tc>
        <w:tc>
          <w:tcPr>
            <w:tcW w:w="4667" w:type="dxa"/>
          </w:tcPr>
          <w:p w:rsidR="00861416" w:rsidRDefault="00441061" w:rsidP="00F02BC9">
            <w:pPr>
              <w:pStyle w:val="a3"/>
              <w:ind w:left="0"/>
              <w:jc w:val="both"/>
              <w:rPr>
                <w:sz w:val="24"/>
              </w:rPr>
            </w:pPr>
            <w:r>
              <w:t>Минусы и плюсы наличия у ребенка карма</w:t>
            </w:r>
            <w:r>
              <w:t>н</w:t>
            </w:r>
            <w:r>
              <w:t>ных денег. Критерии готовности школьника получать наличные деньги от родителей. С какого возраста, какую сумму денег и как ча</w:t>
            </w:r>
            <w:r>
              <w:t>с</w:t>
            </w:r>
            <w:r>
              <w:t>то должен получать ребенок. Правовые аспе</w:t>
            </w:r>
            <w:r>
              <w:t>к</w:t>
            </w:r>
            <w:r>
              <w:t>ты. Школьный рэкет: комментарий юриста.</w:t>
            </w:r>
          </w:p>
        </w:tc>
      </w:tr>
      <w:tr w:rsidR="003E1997" w:rsidTr="0030082E">
        <w:tc>
          <w:tcPr>
            <w:tcW w:w="4664" w:type="dxa"/>
          </w:tcPr>
          <w:p w:rsidR="003E1997" w:rsidRDefault="003E1997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3E1997" w:rsidRPr="00CC0EC3" w:rsidRDefault="00CC0EC3" w:rsidP="00F02BC9">
            <w:pPr>
              <w:pStyle w:val="a3"/>
              <w:ind w:left="0"/>
              <w:jc w:val="both"/>
              <w:rPr>
                <w:rStyle w:val="a5"/>
                <w:b w:val="0"/>
              </w:rPr>
            </w:pPr>
            <w:r w:rsidRPr="00CC0EC3">
              <w:rPr>
                <w:rStyle w:val="a5"/>
                <w:b w:val="0"/>
              </w:rPr>
              <w:t>Как уберечь ребенка от наркотиков.</w:t>
            </w:r>
          </w:p>
        </w:tc>
        <w:tc>
          <w:tcPr>
            <w:tcW w:w="4667" w:type="dxa"/>
          </w:tcPr>
          <w:p w:rsidR="003E1997" w:rsidRDefault="00CC0EC3" w:rsidP="00F02BC9">
            <w:pPr>
              <w:pStyle w:val="a3"/>
              <w:ind w:left="0"/>
              <w:jc w:val="both"/>
            </w:pPr>
            <w:r>
              <w:t>Как узнать, что ребенок употребляет наркот</w:t>
            </w:r>
            <w:r>
              <w:t>и</w:t>
            </w:r>
            <w:r>
              <w:t>ки? Можно ли повлиять на ребенка, уберечь его от беды? Что делать, если ребенок уже употребляет наркотики?</w:t>
            </w:r>
          </w:p>
        </w:tc>
      </w:tr>
      <w:tr w:rsidR="00134C87" w:rsidTr="0030082E">
        <w:tc>
          <w:tcPr>
            <w:tcW w:w="4664" w:type="dxa"/>
          </w:tcPr>
          <w:p w:rsidR="00134C87" w:rsidRDefault="00134C87" w:rsidP="00F02BC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690" w:type="dxa"/>
          </w:tcPr>
          <w:p w:rsidR="00134C87" w:rsidRPr="00CC0EC3" w:rsidRDefault="00812811" w:rsidP="00F02BC9">
            <w:pPr>
              <w:pStyle w:val="a3"/>
              <w:ind w:left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Осторожно! СПАЙС!</w:t>
            </w:r>
            <w:bookmarkStart w:id="0" w:name="_GoBack"/>
            <w:bookmarkEnd w:id="0"/>
          </w:p>
        </w:tc>
        <w:tc>
          <w:tcPr>
            <w:tcW w:w="4667" w:type="dxa"/>
          </w:tcPr>
          <w:p w:rsidR="00134C87" w:rsidRDefault="00134C87" w:rsidP="00F02BC9">
            <w:pPr>
              <w:pStyle w:val="a3"/>
              <w:ind w:left="0"/>
              <w:jc w:val="both"/>
            </w:pPr>
          </w:p>
        </w:tc>
      </w:tr>
    </w:tbl>
    <w:p w:rsidR="004B2C51" w:rsidRPr="004B2C51" w:rsidRDefault="004B2C51" w:rsidP="00F02BC9">
      <w:pPr>
        <w:pStyle w:val="a3"/>
        <w:ind w:left="765"/>
        <w:jc w:val="both"/>
        <w:rPr>
          <w:sz w:val="24"/>
        </w:rPr>
      </w:pPr>
    </w:p>
    <w:sectPr w:rsidR="004B2C51" w:rsidRPr="004B2C51" w:rsidSect="004B2C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34FC"/>
    <w:multiLevelType w:val="hybridMultilevel"/>
    <w:tmpl w:val="D646C9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25F9"/>
    <w:rsid w:val="00066142"/>
    <w:rsid w:val="00134C87"/>
    <w:rsid w:val="00182D92"/>
    <w:rsid w:val="001B465B"/>
    <w:rsid w:val="001D095B"/>
    <w:rsid w:val="002A6904"/>
    <w:rsid w:val="0030082E"/>
    <w:rsid w:val="003301C0"/>
    <w:rsid w:val="0035756D"/>
    <w:rsid w:val="00361BE8"/>
    <w:rsid w:val="003E1997"/>
    <w:rsid w:val="00441061"/>
    <w:rsid w:val="00481798"/>
    <w:rsid w:val="004915A3"/>
    <w:rsid w:val="004B2C51"/>
    <w:rsid w:val="004E323A"/>
    <w:rsid w:val="004F3ACF"/>
    <w:rsid w:val="00637530"/>
    <w:rsid w:val="006E3994"/>
    <w:rsid w:val="0075091E"/>
    <w:rsid w:val="007F1866"/>
    <w:rsid w:val="00812811"/>
    <w:rsid w:val="00861416"/>
    <w:rsid w:val="0087184A"/>
    <w:rsid w:val="008E519B"/>
    <w:rsid w:val="00905394"/>
    <w:rsid w:val="00A16E89"/>
    <w:rsid w:val="00A20DF4"/>
    <w:rsid w:val="00A519A7"/>
    <w:rsid w:val="00B86899"/>
    <w:rsid w:val="00BE39B1"/>
    <w:rsid w:val="00CC0EC3"/>
    <w:rsid w:val="00CD1BAC"/>
    <w:rsid w:val="00CD7E80"/>
    <w:rsid w:val="00D0096E"/>
    <w:rsid w:val="00D025F9"/>
    <w:rsid w:val="00D56419"/>
    <w:rsid w:val="00D84C84"/>
    <w:rsid w:val="00DA19FB"/>
    <w:rsid w:val="00E16267"/>
    <w:rsid w:val="00EC6F5B"/>
    <w:rsid w:val="00F02BC9"/>
    <w:rsid w:val="00F21434"/>
    <w:rsid w:val="00F47A76"/>
    <w:rsid w:val="00F5562A"/>
    <w:rsid w:val="00F972DA"/>
    <w:rsid w:val="00FA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3A"/>
    <w:pPr>
      <w:ind w:left="720"/>
      <w:contextualSpacing/>
    </w:pPr>
  </w:style>
  <w:style w:type="table" w:styleId="a4">
    <w:name w:val="Table Grid"/>
    <w:basedOn w:val="a1"/>
    <w:uiPriority w:val="59"/>
    <w:rsid w:val="00F0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B4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3A"/>
    <w:pPr>
      <w:ind w:left="720"/>
      <w:contextualSpacing/>
    </w:pPr>
  </w:style>
  <w:style w:type="table" w:styleId="a4">
    <w:name w:val="Table Grid"/>
    <w:basedOn w:val="a1"/>
    <w:uiPriority w:val="59"/>
    <w:rsid w:val="00F0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B4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2</cp:revision>
  <dcterms:created xsi:type="dcterms:W3CDTF">2015-02-17T09:55:00Z</dcterms:created>
  <dcterms:modified xsi:type="dcterms:W3CDTF">2015-02-17T09:55:00Z</dcterms:modified>
</cp:coreProperties>
</file>