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E22176">
            <w:pPr>
              <w:jc w:val="center"/>
              <w:rPr>
                <w:sz w:val="18"/>
              </w:rPr>
            </w:pPr>
            <w:r w:rsidRPr="00E22176">
              <w:rPr>
                <w:sz w:val="18"/>
              </w:rPr>
              <w:t>28.08.2017</w:t>
            </w:r>
            <w:r>
              <w:rPr>
                <w:sz w:val="18"/>
              </w:rPr>
              <w:t xml:space="preserve"> № ИХ.24-4802/17 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077687" w:rsidRPr="0007768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07768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13241" w:rsidRDefault="00413241" w:rsidP="00413241">
            <w:pPr>
              <w:rPr>
                <w:szCs w:val="28"/>
              </w:rPr>
            </w:pPr>
            <w:r>
              <w:t>Руководителям</w:t>
            </w:r>
            <w:r>
              <w:br/>
            </w:r>
            <w:r>
              <w:rPr>
                <w:szCs w:val="28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413241" w:rsidRDefault="00413241" w:rsidP="00413241">
            <w:pPr>
              <w:tabs>
                <w:tab w:val="left" w:pos="1170"/>
              </w:tabs>
            </w:pPr>
          </w:p>
          <w:p w:rsidR="001D7C14" w:rsidRPr="00F714BC" w:rsidRDefault="00413241" w:rsidP="00413241">
            <w:pPr>
              <w:tabs>
                <w:tab w:val="left" w:pos="1170"/>
              </w:tabs>
            </w:pPr>
            <w:r>
              <w:t>Руководителям образовательных организаций</w:t>
            </w:r>
            <w:r w:rsidRPr="00F714BC">
              <w:t xml:space="preserve"> 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047D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077687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77687" w:rsidP="00E9164F">
      <w:pPr>
        <w:jc w:val="center"/>
        <w:rPr>
          <w:szCs w:val="28"/>
        </w:rPr>
      </w:pPr>
      <w:r>
        <w:rPr>
          <w:szCs w:val="28"/>
        </w:rPr>
        <w:t xml:space="preserve">Уважаемые коллеги! </w:t>
      </w:r>
    </w:p>
    <w:p w:rsidR="007F5A97" w:rsidRPr="00077687" w:rsidRDefault="007F5A97" w:rsidP="00FB6CA2">
      <w:pPr>
        <w:ind w:firstLine="709"/>
        <w:jc w:val="center"/>
        <w:rPr>
          <w:szCs w:val="28"/>
        </w:rPr>
      </w:pPr>
    </w:p>
    <w:p w:rsidR="00304B7D" w:rsidRPr="00304B7D" w:rsidRDefault="0007768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</w:t>
      </w:r>
      <w:r w:rsidR="00304B7D">
        <w:rPr>
          <w:szCs w:val="28"/>
        </w:rPr>
        <w:t>рекомендует организовать</w:t>
      </w:r>
      <w:r>
        <w:rPr>
          <w:szCs w:val="28"/>
        </w:rPr>
        <w:t xml:space="preserve"> </w:t>
      </w:r>
      <w:r w:rsidR="00214C24">
        <w:rPr>
          <w:szCs w:val="28"/>
        </w:rPr>
        <w:t xml:space="preserve">1 сентября </w:t>
      </w:r>
      <w:r w:rsidR="00304B7D">
        <w:rPr>
          <w:szCs w:val="28"/>
        </w:rPr>
        <w:t xml:space="preserve">2017 года в образовательных организациях Ярославской области </w:t>
      </w:r>
      <w:r w:rsidR="00C54304">
        <w:rPr>
          <w:szCs w:val="28"/>
        </w:rPr>
        <w:t>региональный урок знаний</w:t>
      </w:r>
      <w:r w:rsidR="00214C24">
        <w:rPr>
          <w:szCs w:val="28"/>
        </w:rPr>
        <w:t xml:space="preserve"> следующ</w:t>
      </w:r>
      <w:r w:rsidR="00304B7D">
        <w:rPr>
          <w:szCs w:val="28"/>
        </w:rPr>
        <w:t>ей тематики:</w:t>
      </w:r>
    </w:p>
    <w:p w:rsidR="000C4A7A" w:rsidRDefault="00304B7D" w:rsidP="00FB6CA2">
      <w:pPr>
        <w:ind w:firstLine="709"/>
        <w:jc w:val="both"/>
        <w:rPr>
          <w:szCs w:val="28"/>
        </w:rPr>
      </w:pPr>
      <w:r w:rsidRPr="00304B7D">
        <w:rPr>
          <w:szCs w:val="28"/>
        </w:rPr>
        <w:t>- для обучающихся 1 – 8 классов «Путешествуй по России – узнавай свою страну»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посвящённый</w:t>
      </w:r>
      <w:proofErr w:type="gramEnd"/>
      <w:r>
        <w:rPr>
          <w:szCs w:val="28"/>
        </w:rPr>
        <w:t xml:space="preserve"> 50-летию создания туристского маршрута «Золотое кольцо России»</w:t>
      </w:r>
      <w:r w:rsidR="000C4A7A">
        <w:rPr>
          <w:szCs w:val="28"/>
        </w:rPr>
        <w:t>.</w:t>
      </w:r>
    </w:p>
    <w:p w:rsidR="000C4A7A" w:rsidRPr="000C4A7A" w:rsidRDefault="000C4A7A" w:rsidP="000C4A7A">
      <w:pPr>
        <w:pStyle w:val="Default"/>
        <w:ind w:firstLine="709"/>
        <w:jc w:val="both"/>
        <w:rPr>
          <w:sz w:val="28"/>
          <w:szCs w:val="28"/>
        </w:rPr>
      </w:pPr>
      <w:r w:rsidRPr="000C4A7A">
        <w:rPr>
          <w:sz w:val="28"/>
          <w:szCs w:val="28"/>
        </w:rPr>
        <w:t>С целью оказания поддержки руководителям образовательных организаций</w:t>
      </w:r>
      <w:r w:rsidRPr="000C4A7A">
        <w:rPr>
          <w:i/>
          <w:sz w:val="28"/>
          <w:szCs w:val="28"/>
        </w:rPr>
        <w:t xml:space="preserve"> </w:t>
      </w:r>
      <w:r w:rsidRPr="000C4A7A">
        <w:rPr>
          <w:sz w:val="28"/>
          <w:szCs w:val="28"/>
        </w:rPr>
        <w:t>для подготовки и организации 1 сентября 2017 года данного урока специалистами ГАУ ДПО ЯО «Институт развития образования» разработаны методические рекомендации по организации и проведению</w:t>
      </w:r>
      <w:r>
        <w:rPr>
          <w:sz w:val="28"/>
          <w:szCs w:val="28"/>
        </w:rPr>
        <w:t xml:space="preserve"> </w:t>
      </w:r>
      <w:r w:rsidR="00C54304">
        <w:rPr>
          <w:sz w:val="28"/>
          <w:szCs w:val="28"/>
        </w:rPr>
        <w:t>регионального урока знаний</w:t>
      </w:r>
      <w:r>
        <w:rPr>
          <w:sz w:val="28"/>
          <w:szCs w:val="28"/>
        </w:rPr>
        <w:t xml:space="preserve"> по указанной теме.</w:t>
      </w:r>
    </w:p>
    <w:p w:rsidR="00214C24" w:rsidRDefault="00304B7D" w:rsidP="00304B7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04B7D">
        <w:rPr>
          <w:szCs w:val="28"/>
        </w:rPr>
        <w:t xml:space="preserve">для обучающихся </w:t>
      </w:r>
      <w:r>
        <w:rPr>
          <w:szCs w:val="28"/>
        </w:rPr>
        <w:t>9</w:t>
      </w:r>
      <w:r w:rsidRPr="00304B7D">
        <w:rPr>
          <w:szCs w:val="28"/>
        </w:rPr>
        <w:t xml:space="preserve"> – </w:t>
      </w:r>
      <w:r>
        <w:rPr>
          <w:szCs w:val="28"/>
        </w:rPr>
        <w:t>11</w:t>
      </w:r>
      <w:r w:rsidRPr="00304B7D">
        <w:rPr>
          <w:szCs w:val="28"/>
        </w:rPr>
        <w:t xml:space="preserve"> классов</w:t>
      </w:r>
      <w:r>
        <w:rPr>
          <w:szCs w:val="28"/>
        </w:rPr>
        <w:t xml:space="preserve"> </w:t>
      </w:r>
      <w:r w:rsidR="00214C24" w:rsidRPr="00214C24">
        <w:rPr>
          <w:szCs w:val="28"/>
        </w:rPr>
        <w:t xml:space="preserve">Президент Российской Федерации В.В. Путин проведёт Всероссийский открытый урок </w:t>
      </w:r>
      <w:r w:rsidR="00C54304">
        <w:rPr>
          <w:szCs w:val="28"/>
        </w:rPr>
        <w:t xml:space="preserve">в формате </w:t>
      </w:r>
      <w:proofErr w:type="spellStart"/>
      <w:r w:rsidR="00C54304">
        <w:rPr>
          <w:szCs w:val="28"/>
        </w:rPr>
        <w:t>онлайн-трансляции</w:t>
      </w:r>
      <w:proofErr w:type="spellEnd"/>
      <w:r w:rsidR="00C54304">
        <w:rPr>
          <w:szCs w:val="28"/>
        </w:rPr>
        <w:t xml:space="preserve"> </w:t>
      </w:r>
      <w:r w:rsidR="00214C24" w:rsidRPr="00214C24">
        <w:rPr>
          <w:szCs w:val="28"/>
        </w:rPr>
        <w:t>по</w:t>
      </w:r>
      <w:r>
        <w:rPr>
          <w:szCs w:val="28"/>
        </w:rPr>
        <w:t xml:space="preserve"> вопросам профессиональной ориентации</w:t>
      </w:r>
      <w:r w:rsidR="00214C24" w:rsidRPr="00214C24">
        <w:rPr>
          <w:szCs w:val="28"/>
        </w:rPr>
        <w:t xml:space="preserve"> </w:t>
      </w:r>
      <w:r>
        <w:rPr>
          <w:szCs w:val="28"/>
        </w:rPr>
        <w:t>школьников.</w:t>
      </w:r>
    </w:p>
    <w:p w:rsidR="00304B7D" w:rsidRDefault="00304B7D" w:rsidP="00304B7D">
      <w:pPr>
        <w:ind w:firstLine="709"/>
        <w:jc w:val="both"/>
        <w:rPr>
          <w:szCs w:val="28"/>
        </w:rPr>
      </w:pPr>
      <w:r>
        <w:rPr>
          <w:szCs w:val="28"/>
        </w:rPr>
        <w:t xml:space="preserve">Подробная информация об организации и проведении </w:t>
      </w:r>
      <w:proofErr w:type="gramStart"/>
      <w:r w:rsidR="00B762F7" w:rsidRPr="00214C24">
        <w:rPr>
          <w:szCs w:val="28"/>
        </w:rPr>
        <w:t>Всероссийск</w:t>
      </w:r>
      <w:r w:rsidR="00B762F7">
        <w:rPr>
          <w:szCs w:val="28"/>
        </w:rPr>
        <w:t>ого</w:t>
      </w:r>
      <w:proofErr w:type="gramEnd"/>
      <w:r w:rsidR="00B762F7" w:rsidRPr="00214C24">
        <w:rPr>
          <w:szCs w:val="28"/>
        </w:rPr>
        <w:t xml:space="preserve"> открыт</w:t>
      </w:r>
      <w:r w:rsidR="00B762F7">
        <w:rPr>
          <w:szCs w:val="28"/>
        </w:rPr>
        <w:t>ого</w:t>
      </w:r>
      <w:r w:rsidR="00B762F7" w:rsidRPr="00214C24">
        <w:rPr>
          <w:szCs w:val="28"/>
        </w:rPr>
        <w:t xml:space="preserve"> урок</w:t>
      </w:r>
      <w:r w:rsidR="00B762F7">
        <w:rPr>
          <w:szCs w:val="28"/>
        </w:rPr>
        <w:t>а</w:t>
      </w:r>
      <w:r w:rsidR="00B762F7" w:rsidRPr="00214C24">
        <w:rPr>
          <w:szCs w:val="28"/>
        </w:rPr>
        <w:t xml:space="preserve"> </w:t>
      </w:r>
      <w:r w:rsidR="00B762F7">
        <w:rPr>
          <w:szCs w:val="28"/>
        </w:rPr>
        <w:t xml:space="preserve">в формате </w:t>
      </w:r>
      <w:proofErr w:type="spellStart"/>
      <w:r w:rsidR="00B762F7">
        <w:rPr>
          <w:szCs w:val="28"/>
        </w:rPr>
        <w:t>онлайн-трансляции</w:t>
      </w:r>
      <w:proofErr w:type="spellEnd"/>
      <w:r w:rsidR="00B762F7">
        <w:rPr>
          <w:szCs w:val="28"/>
        </w:rPr>
        <w:t xml:space="preserve"> </w:t>
      </w:r>
      <w:r>
        <w:rPr>
          <w:szCs w:val="28"/>
        </w:rPr>
        <w:t>будет направлена дополнительно.</w:t>
      </w:r>
    </w:p>
    <w:p w:rsidR="00304B7D" w:rsidRDefault="00304B7D" w:rsidP="00DC0EDF">
      <w:pPr>
        <w:jc w:val="both"/>
        <w:rPr>
          <w:szCs w:val="28"/>
        </w:rPr>
      </w:pPr>
    </w:p>
    <w:p w:rsidR="00E9164F" w:rsidRDefault="005678E6" w:rsidP="00910985">
      <w:pPr>
        <w:jc w:val="both"/>
        <w:rPr>
          <w:szCs w:val="28"/>
        </w:rPr>
      </w:pPr>
      <w:r>
        <w:rPr>
          <w:szCs w:val="28"/>
        </w:rPr>
        <w:t>Приложение: на 26 л. в 1 экз.</w:t>
      </w:r>
    </w:p>
    <w:p w:rsidR="005678E6" w:rsidRDefault="005678E6" w:rsidP="00910985">
      <w:pPr>
        <w:jc w:val="both"/>
        <w:rPr>
          <w:szCs w:val="28"/>
        </w:rPr>
      </w:pPr>
    </w:p>
    <w:p w:rsidR="005678E6" w:rsidRDefault="005678E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105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45"/>
        <w:gridCol w:w="4748"/>
      </w:tblGrid>
      <w:tr w:rsidR="00727910" w:rsidTr="005678E6">
        <w:trPr>
          <w:trHeight w:val="103"/>
        </w:trPr>
        <w:tc>
          <w:tcPr>
            <w:tcW w:w="4745" w:type="dxa"/>
          </w:tcPr>
          <w:p w:rsidR="00727910" w:rsidRPr="00077687" w:rsidRDefault="001047D0">
            <w:pPr>
              <w:rPr>
                <w:szCs w:val="28"/>
              </w:rPr>
            </w:pPr>
            <w:fldSimple w:instr=" DOCPROPERTY &quot;Р*Подписант...*Должность&quot; \* MERGEFORMAT ">
              <w:r w:rsidR="00077687" w:rsidRPr="00077687">
                <w:rPr>
                  <w:szCs w:val="28"/>
                </w:rPr>
                <w:t>Первый заместитель</w:t>
              </w:r>
              <w:r w:rsidR="00077687">
                <w:t xml:space="preserve"> директора департамента</w:t>
              </w:r>
            </w:fldSimple>
          </w:p>
          <w:p w:rsidR="00727910" w:rsidRPr="00077687" w:rsidRDefault="00727910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  <w:vAlign w:val="bottom"/>
          </w:tcPr>
          <w:p w:rsidR="00727910" w:rsidRDefault="001047D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07768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5678E6">
        <w:trPr>
          <w:trHeight w:val="395"/>
        </w:trPr>
        <w:tc>
          <w:tcPr>
            <w:tcW w:w="9494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936EB" w:rsidRPr="00A55D70" w:rsidRDefault="001047D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77687" w:rsidRPr="00077687">
          <w:rPr>
            <w:sz w:val="24"/>
            <w:szCs w:val="24"/>
          </w:rPr>
          <w:t>Шорохова Любовь Вячеславовна</w:t>
        </w:r>
      </w:fldSimple>
      <w:r w:rsidR="005678E6">
        <w:rPr>
          <w:sz w:val="24"/>
          <w:szCs w:val="24"/>
        </w:rPr>
        <w:t xml:space="preserve"> </w:t>
      </w:r>
      <w:r w:rsidR="00DC0EDF"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077687">
          <w:rPr>
            <w:sz w:val="24"/>
            <w:szCs w:val="24"/>
            <w:lang w:val="en-US"/>
          </w:rPr>
          <w:t>40-08-58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FA" w:rsidRDefault="002D4CFA">
      <w:r>
        <w:separator/>
      </w:r>
    </w:p>
  </w:endnote>
  <w:endnote w:type="continuationSeparator" w:id="0">
    <w:p w:rsidR="002D4CFA" w:rsidRDefault="002D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047D0" w:rsidP="00352147">
    <w:pPr>
      <w:pStyle w:val="a8"/>
      <w:rPr>
        <w:sz w:val="16"/>
        <w:lang w:val="en-US"/>
      </w:rPr>
    </w:pPr>
    <w:fldSimple w:instr=" DOCPROPERTY &quot;ИД&quot; \* MERGEFORMAT ">
      <w:r w:rsidR="00077687" w:rsidRPr="00077687">
        <w:rPr>
          <w:sz w:val="16"/>
        </w:rPr>
        <w:t>8213599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13241" w:rsidRPr="00413241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047D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77687" w:rsidRPr="00077687">
        <w:rPr>
          <w:sz w:val="18"/>
          <w:szCs w:val="18"/>
        </w:rPr>
        <w:t>8213599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13241" w:rsidRPr="00413241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FA" w:rsidRDefault="002D4CFA">
      <w:r>
        <w:separator/>
      </w:r>
    </w:p>
  </w:footnote>
  <w:footnote w:type="continuationSeparator" w:id="0">
    <w:p w:rsidR="002D4CFA" w:rsidRDefault="002D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047D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047D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965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7687"/>
    <w:rsid w:val="00095DA7"/>
    <w:rsid w:val="000C4A7A"/>
    <w:rsid w:val="000C4C30"/>
    <w:rsid w:val="000E3D8C"/>
    <w:rsid w:val="00102136"/>
    <w:rsid w:val="001047D0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4C24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4CFA"/>
    <w:rsid w:val="002E2A8F"/>
    <w:rsid w:val="002E71DD"/>
    <w:rsid w:val="00304B7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241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4DF9"/>
    <w:rsid w:val="00565617"/>
    <w:rsid w:val="005674E6"/>
    <w:rsid w:val="005678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E4CA4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84DDA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13AC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62F7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4304"/>
    <w:rsid w:val="00C619EB"/>
    <w:rsid w:val="00CA2B1F"/>
    <w:rsid w:val="00CD430D"/>
    <w:rsid w:val="00CE1CDA"/>
    <w:rsid w:val="00CF0D19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0EDF"/>
    <w:rsid w:val="00DE1C2A"/>
    <w:rsid w:val="00DE4A1A"/>
    <w:rsid w:val="00E10549"/>
    <w:rsid w:val="00E22176"/>
    <w:rsid w:val="00E23E8E"/>
    <w:rsid w:val="00E24CE3"/>
    <w:rsid w:val="00E27F44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9659B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D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0C4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0C4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2017-08-30T09:28:00Z</dcterms:created>
  <dcterms:modified xsi:type="dcterms:W3CDTF">2017-08-30T09:28:00Z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8213599</vt:lpwstr>
  </property>
</Properties>
</file>